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EB06" w14:textId="77777777" w:rsidR="00850E80" w:rsidRDefault="00850E80" w:rsidP="00850E80">
      <w:pPr>
        <w:rPr>
          <w:rFonts w:cs="Arial"/>
          <w:b/>
        </w:rPr>
      </w:pPr>
      <w:r>
        <w:rPr>
          <w:b/>
        </w:rPr>
        <w:t xml:space="preserve">                                                              </w:t>
      </w:r>
    </w:p>
    <w:p w14:paraId="216FF3CA" w14:textId="4B3124DF" w:rsidR="00850E80" w:rsidRPr="00850E80" w:rsidRDefault="008862A5" w:rsidP="00850E80">
      <w:pPr>
        <w:ind w:left="2832" w:firstLine="708"/>
        <w:rPr>
          <w:rFonts w:cs="Arial"/>
          <w:b/>
          <w:sz w:val="21"/>
          <w:szCs w:val="21"/>
        </w:rPr>
      </w:pPr>
      <w:r>
        <w:rPr>
          <w:b/>
          <w:sz w:val="21"/>
          <w:szCs w:val="21"/>
        </w:rPr>
        <w:t>Annex No. 2 to Enquiry for Quotation No. DZ/21/11/2023</w:t>
      </w:r>
    </w:p>
    <w:p w14:paraId="5EE83F1C" w14:textId="77777777" w:rsidR="00850E80" w:rsidRPr="00270F0D" w:rsidRDefault="00850E80" w:rsidP="00850E80">
      <w:pPr>
        <w:jc w:val="center"/>
        <w:rPr>
          <w:rFonts w:cs="Arial"/>
          <w:b/>
        </w:rPr>
      </w:pPr>
    </w:p>
    <w:p w14:paraId="0EC9EDE4" w14:textId="77777777" w:rsidR="00850E80" w:rsidRPr="00581627" w:rsidRDefault="00850E80" w:rsidP="00850E80">
      <w:pPr>
        <w:tabs>
          <w:tab w:val="left" w:pos="6810"/>
        </w:tabs>
        <w:spacing w:line="276" w:lineRule="auto"/>
        <w:rPr>
          <w:rFonts w:cs="Arial"/>
          <w:sz w:val="21"/>
          <w:szCs w:val="21"/>
        </w:rPr>
      </w:pPr>
      <w:r>
        <w:rPr>
          <w:sz w:val="21"/>
          <w:szCs w:val="21"/>
        </w:rPr>
        <w:tab/>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4365"/>
      </w:tblGrid>
      <w:tr w:rsidR="00850E80" w:rsidRPr="00761812" w14:paraId="54D98BC4" w14:textId="77777777" w:rsidTr="003C2809">
        <w:trPr>
          <w:trHeight w:val="412"/>
        </w:trPr>
        <w:tc>
          <w:tcPr>
            <w:tcW w:w="2480" w:type="dxa"/>
            <w:shd w:val="clear" w:color="auto" w:fill="F2F2F2"/>
          </w:tcPr>
          <w:p w14:paraId="73B7F9B3" w14:textId="77777777" w:rsidR="00850E80" w:rsidRPr="00761812" w:rsidRDefault="00850E80" w:rsidP="003C2809">
            <w:pPr>
              <w:spacing w:line="276" w:lineRule="auto"/>
              <w:ind w:left="157"/>
              <w:rPr>
                <w:rFonts w:cs="Arial"/>
                <w:sz w:val="21"/>
                <w:szCs w:val="21"/>
              </w:rPr>
            </w:pPr>
            <w:r>
              <w:rPr>
                <w:sz w:val="21"/>
                <w:szCs w:val="21"/>
              </w:rPr>
              <w:t>Bidder’s name</w:t>
            </w:r>
          </w:p>
        </w:tc>
        <w:tc>
          <w:tcPr>
            <w:tcW w:w="4365" w:type="dxa"/>
          </w:tcPr>
          <w:p w14:paraId="73F338DE" w14:textId="77777777" w:rsidR="00850E80" w:rsidRPr="00761812" w:rsidRDefault="00850E80" w:rsidP="003C2809">
            <w:pPr>
              <w:spacing w:line="276" w:lineRule="auto"/>
              <w:rPr>
                <w:rFonts w:cs="Arial"/>
                <w:sz w:val="21"/>
                <w:szCs w:val="21"/>
              </w:rPr>
            </w:pPr>
            <w:r>
              <w:rPr>
                <w:sz w:val="21"/>
                <w:szCs w:val="21"/>
              </w:rPr>
              <w:t>………………………………………………</w:t>
            </w:r>
          </w:p>
        </w:tc>
      </w:tr>
      <w:tr w:rsidR="00850E80" w:rsidRPr="00761812" w14:paraId="7EF49784" w14:textId="77777777" w:rsidTr="003C2809">
        <w:trPr>
          <w:trHeight w:val="418"/>
        </w:trPr>
        <w:tc>
          <w:tcPr>
            <w:tcW w:w="2480" w:type="dxa"/>
            <w:shd w:val="clear" w:color="auto" w:fill="F2F2F2"/>
          </w:tcPr>
          <w:p w14:paraId="38D3C66E" w14:textId="77777777" w:rsidR="00850E80" w:rsidRPr="00761812" w:rsidRDefault="00850E80" w:rsidP="003C2809">
            <w:pPr>
              <w:spacing w:line="276" w:lineRule="auto"/>
              <w:ind w:left="157"/>
              <w:rPr>
                <w:rFonts w:cs="Arial"/>
                <w:sz w:val="21"/>
                <w:szCs w:val="21"/>
              </w:rPr>
            </w:pPr>
            <w:r>
              <w:rPr>
                <w:sz w:val="21"/>
                <w:szCs w:val="21"/>
              </w:rPr>
              <w:t>Bidder’s address</w:t>
            </w:r>
          </w:p>
        </w:tc>
        <w:tc>
          <w:tcPr>
            <w:tcW w:w="4365" w:type="dxa"/>
          </w:tcPr>
          <w:p w14:paraId="2F7036D7" w14:textId="77777777" w:rsidR="00850E80" w:rsidRPr="00761812" w:rsidRDefault="00850E80" w:rsidP="003C2809">
            <w:pPr>
              <w:spacing w:line="276" w:lineRule="auto"/>
              <w:rPr>
                <w:rFonts w:cs="Arial"/>
                <w:sz w:val="21"/>
                <w:szCs w:val="21"/>
              </w:rPr>
            </w:pPr>
            <w:r>
              <w:rPr>
                <w:sz w:val="21"/>
                <w:szCs w:val="21"/>
              </w:rPr>
              <w:t>……………………………………………...</w:t>
            </w:r>
          </w:p>
        </w:tc>
      </w:tr>
      <w:tr w:rsidR="00850E80" w:rsidRPr="00761812" w14:paraId="23B1993A" w14:textId="77777777" w:rsidTr="003C2809">
        <w:trPr>
          <w:trHeight w:val="410"/>
        </w:trPr>
        <w:tc>
          <w:tcPr>
            <w:tcW w:w="2480" w:type="dxa"/>
            <w:shd w:val="clear" w:color="auto" w:fill="F2F2F2"/>
          </w:tcPr>
          <w:p w14:paraId="086592C0" w14:textId="77777777" w:rsidR="00850E80" w:rsidRPr="00761812" w:rsidRDefault="00850E80" w:rsidP="003C2809">
            <w:pPr>
              <w:spacing w:line="276" w:lineRule="auto"/>
              <w:rPr>
                <w:rFonts w:cs="Arial"/>
                <w:sz w:val="21"/>
                <w:szCs w:val="21"/>
              </w:rPr>
            </w:pPr>
            <w:r>
              <w:rPr>
                <w:sz w:val="21"/>
                <w:szCs w:val="21"/>
              </w:rPr>
              <w:t xml:space="preserve">   Taxpayer Identification Number (NIP)</w:t>
            </w:r>
          </w:p>
        </w:tc>
        <w:tc>
          <w:tcPr>
            <w:tcW w:w="4365" w:type="dxa"/>
          </w:tcPr>
          <w:p w14:paraId="3BBB8387" w14:textId="77777777" w:rsidR="00850E80" w:rsidRPr="00761812" w:rsidRDefault="00850E80" w:rsidP="003C2809">
            <w:pPr>
              <w:spacing w:line="276" w:lineRule="auto"/>
              <w:rPr>
                <w:rFonts w:cs="Arial"/>
                <w:sz w:val="21"/>
                <w:szCs w:val="21"/>
              </w:rPr>
            </w:pPr>
            <w:r>
              <w:rPr>
                <w:sz w:val="21"/>
                <w:szCs w:val="21"/>
              </w:rPr>
              <w:t>……………………………………………...</w:t>
            </w:r>
          </w:p>
        </w:tc>
      </w:tr>
      <w:tr w:rsidR="00850E80" w:rsidRPr="00761812" w14:paraId="64FA2486" w14:textId="77777777" w:rsidTr="003C2809">
        <w:trPr>
          <w:trHeight w:val="417"/>
        </w:trPr>
        <w:tc>
          <w:tcPr>
            <w:tcW w:w="2480" w:type="dxa"/>
            <w:shd w:val="clear" w:color="auto" w:fill="F2F2F2"/>
          </w:tcPr>
          <w:p w14:paraId="6F500EF9" w14:textId="77777777" w:rsidR="00850E80" w:rsidRPr="00761812" w:rsidRDefault="00850E80" w:rsidP="003C2809">
            <w:pPr>
              <w:spacing w:line="276" w:lineRule="auto"/>
              <w:ind w:left="157"/>
              <w:rPr>
                <w:rFonts w:cs="Arial"/>
                <w:sz w:val="21"/>
                <w:szCs w:val="21"/>
              </w:rPr>
            </w:pPr>
            <w:r>
              <w:rPr>
                <w:sz w:val="21"/>
                <w:szCs w:val="21"/>
              </w:rPr>
              <w:t>Tel.</w:t>
            </w:r>
          </w:p>
        </w:tc>
        <w:tc>
          <w:tcPr>
            <w:tcW w:w="4365" w:type="dxa"/>
          </w:tcPr>
          <w:p w14:paraId="6D5B5C8B" w14:textId="77777777" w:rsidR="00850E80" w:rsidRPr="00761812" w:rsidRDefault="00850E80" w:rsidP="003C2809">
            <w:pPr>
              <w:spacing w:line="276" w:lineRule="auto"/>
              <w:rPr>
                <w:rFonts w:cs="Arial"/>
                <w:sz w:val="21"/>
                <w:szCs w:val="21"/>
              </w:rPr>
            </w:pPr>
            <w:r>
              <w:rPr>
                <w:sz w:val="21"/>
                <w:szCs w:val="21"/>
              </w:rPr>
              <w:t>……………………………………………...</w:t>
            </w:r>
          </w:p>
        </w:tc>
      </w:tr>
      <w:tr w:rsidR="00850E80" w:rsidRPr="00761812" w14:paraId="1F55F4E6" w14:textId="77777777" w:rsidTr="003C2809">
        <w:trPr>
          <w:trHeight w:val="422"/>
        </w:trPr>
        <w:tc>
          <w:tcPr>
            <w:tcW w:w="2480" w:type="dxa"/>
            <w:shd w:val="clear" w:color="auto" w:fill="F2F2F2"/>
          </w:tcPr>
          <w:p w14:paraId="6B581566" w14:textId="77777777" w:rsidR="00850E80" w:rsidRPr="00761812" w:rsidRDefault="00850E80" w:rsidP="003C2809">
            <w:pPr>
              <w:spacing w:line="276" w:lineRule="auto"/>
              <w:ind w:left="157"/>
              <w:rPr>
                <w:rFonts w:cs="Arial"/>
                <w:sz w:val="21"/>
                <w:szCs w:val="21"/>
              </w:rPr>
            </w:pPr>
            <w:r>
              <w:rPr>
                <w:sz w:val="21"/>
                <w:szCs w:val="21"/>
              </w:rPr>
              <w:t>E-mail:</w:t>
            </w:r>
          </w:p>
        </w:tc>
        <w:tc>
          <w:tcPr>
            <w:tcW w:w="4365" w:type="dxa"/>
          </w:tcPr>
          <w:p w14:paraId="2D39D966" w14:textId="77777777" w:rsidR="00850E80" w:rsidRPr="00761812" w:rsidRDefault="00850E80" w:rsidP="003C2809">
            <w:pPr>
              <w:spacing w:line="276" w:lineRule="auto"/>
              <w:rPr>
                <w:rFonts w:cs="Arial"/>
                <w:sz w:val="21"/>
                <w:szCs w:val="21"/>
              </w:rPr>
            </w:pPr>
            <w:r>
              <w:rPr>
                <w:sz w:val="21"/>
                <w:szCs w:val="21"/>
              </w:rPr>
              <w:t>………………………………………………</w:t>
            </w:r>
          </w:p>
        </w:tc>
      </w:tr>
      <w:tr w:rsidR="00850E80" w:rsidRPr="00761812" w14:paraId="265872F7" w14:textId="77777777" w:rsidTr="003C2809">
        <w:trPr>
          <w:trHeight w:val="414"/>
        </w:trPr>
        <w:tc>
          <w:tcPr>
            <w:tcW w:w="2480" w:type="dxa"/>
            <w:shd w:val="clear" w:color="auto" w:fill="F2F2F2"/>
          </w:tcPr>
          <w:p w14:paraId="3FA0E309" w14:textId="77777777" w:rsidR="00850E80" w:rsidRPr="00761812" w:rsidRDefault="00850E80" w:rsidP="003C2809">
            <w:pPr>
              <w:spacing w:line="276" w:lineRule="auto"/>
              <w:ind w:left="157"/>
              <w:rPr>
                <w:rFonts w:cs="Arial"/>
                <w:sz w:val="21"/>
                <w:szCs w:val="21"/>
              </w:rPr>
            </w:pPr>
            <w:r>
              <w:rPr>
                <w:sz w:val="21"/>
                <w:szCs w:val="21"/>
              </w:rPr>
              <w:t>Contact person</w:t>
            </w:r>
          </w:p>
        </w:tc>
        <w:tc>
          <w:tcPr>
            <w:tcW w:w="4365" w:type="dxa"/>
          </w:tcPr>
          <w:p w14:paraId="1A32B50D" w14:textId="77777777" w:rsidR="00850E80" w:rsidRPr="00761812" w:rsidRDefault="00850E80" w:rsidP="003C2809">
            <w:pPr>
              <w:spacing w:line="276" w:lineRule="auto"/>
              <w:rPr>
                <w:rFonts w:cs="Arial"/>
                <w:sz w:val="21"/>
                <w:szCs w:val="21"/>
              </w:rPr>
            </w:pPr>
            <w:r>
              <w:rPr>
                <w:sz w:val="21"/>
                <w:szCs w:val="21"/>
              </w:rPr>
              <w:t>………………………………………………</w:t>
            </w:r>
          </w:p>
        </w:tc>
      </w:tr>
    </w:tbl>
    <w:p w14:paraId="2A3F2CE6" w14:textId="77777777" w:rsidR="00850E80" w:rsidRPr="00761812" w:rsidRDefault="00850E80" w:rsidP="00850E80">
      <w:pPr>
        <w:spacing w:line="276" w:lineRule="auto"/>
        <w:rPr>
          <w:rFonts w:cs="Arial"/>
          <w:b/>
          <w:sz w:val="20"/>
          <w:szCs w:val="20"/>
        </w:rPr>
      </w:pPr>
      <w:r>
        <w:rPr>
          <w:b/>
          <w:sz w:val="20"/>
          <w:szCs w:val="20"/>
        </w:rPr>
        <w:tab/>
      </w:r>
    </w:p>
    <w:p w14:paraId="2A7DA3E0" w14:textId="77777777" w:rsidR="00850E80" w:rsidRDefault="00850E80" w:rsidP="00850E80">
      <w:pPr>
        <w:spacing w:line="276" w:lineRule="auto"/>
        <w:rPr>
          <w:rFonts w:cs="Arial"/>
          <w:b/>
          <w:sz w:val="20"/>
          <w:szCs w:val="20"/>
        </w:rPr>
      </w:pPr>
    </w:p>
    <w:p w14:paraId="16FC33CD" w14:textId="77777777" w:rsidR="00850E80" w:rsidRDefault="00850E80" w:rsidP="00850E80">
      <w:pPr>
        <w:spacing w:line="276" w:lineRule="auto"/>
        <w:rPr>
          <w:rFonts w:cs="Arial"/>
          <w:b/>
          <w:sz w:val="20"/>
          <w:szCs w:val="20"/>
        </w:rPr>
      </w:pPr>
    </w:p>
    <w:p w14:paraId="645C0C92" w14:textId="77777777" w:rsidR="00850E80" w:rsidRDefault="00850E80" w:rsidP="00850E80">
      <w:pPr>
        <w:spacing w:line="276" w:lineRule="auto"/>
        <w:rPr>
          <w:rFonts w:cs="Arial"/>
          <w:b/>
          <w:sz w:val="20"/>
          <w:szCs w:val="20"/>
        </w:rPr>
      </w:pPr>
    </w:p>
    <w:p w14:paraId="3A5B39B8" w14:textId="77777777" w:rsidR="00850E80" w:rsidRDefault="00850E80" w:rsidP="00850E80">
      <w:pPr>
        <w:spacing w:line="276" w:lineRule="auto"/>
        <w:rPr>
          <w:rFonts w:cs="Arial"/>
          <w:b/>
          <w:sz w:val="20"/>
          <w:szCs w:val="20"/>
        </w:rPr>
      </w:pPr>
    </w:p>
    <w:p w14:paraId="58C22B46" w14:textId="77777777" w:rsidR="00850E80" w:rsidRDefault="00850E80" w:rsidP="00850E80">
      <w:pPr>
        <w:spacing w:line="276" w:lineRule="auto"/>
        <w:rPr>
          <w:rFonts w:cs="Arial"/>
          <w:b/>
          <w:sz w:val="20"/>
          <w:szCs w:val="20"/>
        </w:rPr>
      </w:pPr>
    </w:p>
    <w:p w14:paraId="2C02F7B2" w14:textId="77777777" w:rsidR="00850E80" w:rsidRDefault="00850E80" w:rsidP="00850E80">
      <w:pPr>
        <w:spacing w:line="276" w:lineRule="auto"/>
        <w:rPr>
          <w:rFonts w:cs="Arial"/>
          <w:b/>
          <w:sz w:val="20"/>
          <w:szCs w:val="20"/>
        </w:rPr>
      </w:pPr>
    </w:p>
    <w:p w14:paraId="08E52449" w14:textId="77777777" w:rsidR="00850E80" w:rsidRDefault="00850E80" w:rsidP="00850E80">
      <w:pPr>
        <w:spacing w:line="276" w:lineRule="auto"/>
        <w:rPr>
          <w:rFonts w:cs="Arial"/>
          <w:b/>
          <w:sz w:val="20"/>
          <w:szCs w:val="20"/>
        </w:rPr>
      </w:pPr>
    </w:p>
    <w:p w14:paraId="59ADB5F9" w14:textId="77777777" w:rsidR="00850E80" w:rsidRDefault="00850E80" w:rsidP="00850E80">
      <w:pPr>
        <w:spacing w:line="276" w:lineRule="auto"/>
        <w:rPr>
          <w:rFonts w:cs="Arial"/>
          <w:b/>
          <w:sz w:val="20"/>
          <w:szCs w:val="20"/>
        </w:rPr>
      </w:pPr>
    </w:p>
    <w:p w14:paraId="10719642" w14:textId="77777777" w:rsidR="00850E80" w:rsidRDefault="00850E80" w:rsidP="00850E80">
      <w:pPr>
        <w:spacing w:line="276" w:lineRule="auto"/>
        <w:ind w:left="5954"/>
        <w:rPr>
          <w:rFonts w:cs="Arial"/>
          <w:b/>
          <w:sz w:val="20"/>
          <w:szCs w:val="20"/>
        </w:rPr>
      </w:pPr>
    </w:p>
    <w:p w14:paraId="709E27A8" w14:textId="77777777" w:rsidR="00850E80" w:rsidRDefault="00850E80" w:rsidP="00850E80">
      <w:pPr>
        <w:spacing w:line="276" w:lineRule="auto"/>
        <w:ind w:left="5954"/>
        <w:rPr>
          <w:rFonts w:cs="Arial"/>
          <w:b/>
          <w:sz w:val="20"/>
          <w:szCs w:val="20"/>
        </w:rPr>
      </w:pPr>
    </w:p>
    <w:p w14:paraId="31049567" w14:textId="77777777" w:rsidR="00850E80" w:rsidRPr="00C22309" w:rsidRDefault="00850E80" w:rsidP="00850E80">
      <w:pPr>
        <w:spacing w:line="276" w:lineRule="auto"/>
        <w:ind w:left="5812"/>
        <w:rPr>
          <w:rFonts w:cs="Arial"/>
          <w:b/>
          <w:sz w:val="21"/>
          <w:szCs w:val="21"/>
        </w:rPr>
      </w:pPr>
      <w:r>
        <w:rPr>
          <w:b/>
          <w:sz w:val="21"/>
          <w:szCs w:val="21"/>
        </w:rPr>
        <w:t>ORDERING PARTY:</w:t>
      </w:r>
    </w:p>
    <w:p w14:paraId="17E45FC5" w14:textId="77777777" w:rsidR="00850E80" w:rsidRPr="00C22309" w:rsidRDefault="00850E80" w:rsidP="00850E80">
      <w:pPr>
        <w:spacing w:line="276" w:lineRule="auto"/>
        <w:ind w:left="5812"/>
        <w:rPr>
          <w:rFonts w:cs="Arial"/>
          <w:sz w:val="21"/>
          <w:szCs w:val="21"/>
        </w:rPr>
      </w:pPr>
      <w:r>
        <w:rPr>
          <w:sz w:val="21"/>
          <w:szCs w:val="21"/>
        </w:rPr>
        <w:t xml:space="preserve">KGHM CUPRUM Sp. z </w:t>
      </w:r>
      <w:proofErr w:type="spellStart"/>
      <w:r>
        <w:rPr>
          <w:sz w:val="21"/>
          <w:szCs w:val="21"/>
        </w:rPr>
        <w:t>o.o.</w:t>
      </w:r>
      <w:proofErr w:type="spellEnd"/>
    </w:p>
    <w:p w14:paraId="2F3AC9C1" w14:textId="77777777" w:rsidR="00850E80" w:rsidRPr="00C22309" w:rsidRDefault="00850E80" w:rsidP="00850E80">
      <w:pPr>
        <w:spacing w:line="276" w:lineRule="auto"/>
        <w:ind w:left="5812"/>
        <w:rPr>
          <w:rFonts w:cs="Arial"/>
          <w:sz w:val="21"/>
          <w:szCs w:val="21"/>
        </w:rPr>
      </w:pPr>
      <w:r>
        <w:rPr>
          <w:sz w:val="21"/>
          <w:szCs w:val="21"/>
        </w:rPr>
        <w:t xml:space="preserve">Centrum </w:t>
      </w:r>
      <w:proofErr w:type="spellStart"/>
      <w:r>
        <w:rPr>
          <w:sz w:val="21"/>
          <w:szCs w:val="21"/>
        </w:rPr>
        <w:t>Badawczo</w:t>
      </w:r>
      <w:proofErr w:type="spellEnd"/>
      <w:r>
        <w:rPr>
          <w:sz w:val="21"/>
          <w:szCs w:val="21"/>
        </w:rPr>
        <w:t xml:space="preserve"> - </w:t>
      </w:r>
      <w:proofErr w:type="spellStart"/>
      <w:r>
        <w:rPr>
          <w:sz w:val="21"/>
          <w:szCs w:val="21"/>
        </w:rPr>
        <w:t>Rozwojowe</w:t>
      </w:r>
      <w:proofErr w:type="spellEnd"/>
    </w:p>
    <w:p w14:paraId="7D5ACBFF" w14:textId="77777777" w:rsidR="00850E80" w:rsidRPr="00C22309" w:rsidRDefault="00850E80" w:rsidP="00850E80">
      <w:pPr>
        <w:spacing w:line="276" w:lineRule="auto"/>
        <w:ind w:left="5812"/>
        <w:rPr>
          <w:rFonts w:cs="Arial"/>
          <w:sz w:val="21"/>
          <w:szCs w:val="21"/>
        </w:rPr>
      </w:pPr>
      <w:r>
        <w:rPr>
          <w:sz w:val="21"/>
          <w:szCs w:val="21"/>
        </w:rPr>
        <w:t xml:space="preserve">Gen. Władysława </w:t>
      </w:r>
      <w:proofErr w:type="spellStart"/>
      <w:r>
        <w:rPr>
          <w:sz w:val="21"/>
          <w:szCs w:val="21"/>
        </w:rPr>
        <w:t>Sikorskiego</w:t>
      </w:r>
      <w:proofErr w:type="spellEnd"/>
      <w:r>
        <w:rPr>
          <w:sz w:val="21"/>
          <w:szCs w:val="21"/>
        </w:rPr>
        <w:t xml:space="preserve"> 2-8, </w:t>
      </w:r>
    </w:p>
    <w:p w14:paraId="1F510281" w14:textId="33079A3A" w:rsidR="00850E80" w:rsidRDefault="00850E80" w:rsidP="00850E80">
      <w:pPr>
        <w:autoSpaceDE w:val="0"/>
        <w:autoSpaceDN w:val="0"/>
        <w:adjustRightInd w:val="0"/>
        <w:spacing w:line="276" w:lineRule="auto"/>
        <w:rPr>
          <w:rFonts w:cs="Arial"/>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53-659 </w:t>
      </w:r>
      <w:proofErr w:type="spellStart"/>
      <w:r>
        <w:rPr>
          <w:sz w:val="21"/>
          <w:szCs w:val="21"/>
        </w:rPr>
        <w:t>Wrocław</w:t>
      </w:r>
      <w:proofErr w:type="spellEnd"/>
    </w:p>
    <w:p w14:paraId="01D9D4ED" w14:textId="77777777" w:rsidR="00850E80" w:rsidRPr="00E674A8" w:rsidRDefault="00850E80" w:rsidP="00850E80">
      <w:pPr>
        <w:autoSpaceDE w:val="0"/>
        <w:autoSpaceDN w:val="0"/>
        <w:adjustRightInd w:val="0"/>
        <w:spacing w:line="276" w:lineRule="auto"/>
        <w:rPr>
          <w:rFonts w:cs="Arial"/>
          <w:sz w:val="21"/>
          <w:szCs w:val="21"/>
        </w:rPr>
      </w:pPr>
    </w:p>
    <w:p w14:paraId="1CCA3535" w14:textId="77777777" w:rsidR="00850E80" w:rsidRPr="003A660E" w:rsidRDefault="00850E80" w:rsidP="00850E80">
      <w:pPr>
        <w:autoSpaceDE w:val="0"/>
        <w:autoSpaceDN w:val="0"/>
        <w:adjustRightInd w:val="0"/>
        <w:spacing w:line="276" w:lineRule="auto"/>
        <w:rPr>
          <w:rFonts w:cs="Arial"/>
          <w:b/>
          <w:sz w:val="14"/>
          <w:szCs w:val="20"/>
          <w:u w:val="single"/>
        </w:rPr>
      </w:pPr>
    </w:p>
    <w:p w14:paraId="1467F312" w14:textId="77777777" w:rsidR="00850E80" w:rsidRPr="0083055F" w:rsidRDefault="00850E80" w:rsidP="00850E80">
      <w:pPr>
        <w:spacing w:line="360" w:lineRule="auto"/>
        <w:jc w:val="center"/>
        <w:rPr>
          <w:rFonts w:cs="Arial"/>
          <w:b/>
          <w:sz w:val="24"/>
          <w:szCs w:val="24"/>
        </w:rPr>
      </w:pPr>
      <w:r>
        <w:rPr>
          <w:b/>
          <w:sz w:val="24"/>
          <w:szCs w:val="24"/>
        </w:rPr>
        <w:t>Declaration of no capital or personal ties with the Ordering Party</w:t>
      </w:r>
    </w:p>
    <w:p w14:paraId="72E4C896" w14:textId="77777777" w:rsidR="00850E80" w:rsidRDefault="00850E80" w:rsidP="00850E80">
      <w:pPr>
        <w:spacing w:line="276" w:lineRule="auto"/>
        <w:rPr>
          <w:rFonts w:cs="Arial"/>
          <w:sz w:val="21"/>
          <w:szCs w:val="21"/>
        </w:rPr>
      </w:pPr>
    </w:p>
    <w:p w14:paraId="4DF01488" w14:textId="77777777" w:rsidR="00850E80" w:rsidRDefault="00850E80" w:rsidP="00850E80">
      <w:pPr>
        <w:spacing w:line="276" w:lineRule="auto"/>
        <w:rPr>
          <w:rFonts w:cs="Arial"/>
          <w:sz w:val="21"/>
          <w:szCs w:val="21"/>
        </w:rPr>
      </w:pPr>
    </w:p>
    <w:p w14:paraId="0E5090EF" w14:textId="77777777" w:rsidR="00850E80" w:rsidRPr="006175E8" w:rsidRDefault="00850E80" w:rsidP="00850E80">
      <w:pPr>
        <w:spacing w:line="269" w:lineRule="auto"/>
        <w:rPr>
          <w:rFonts w:cs="Arial"/>
          <w:sz w:val="21"/>
          <w:szCs w:val="21"/>
        </w:rPr>
      </w:pPr>
      <w:r>
        <w:rPr>
          <w:sz w:val="21"/>
          <w:szCs w:val="21"/>
        </w:rPr>
        <w:t>I/we declare that the Supplier has no capital or personal ties with the Ordering Party. Personal or capital ties are understood as mutual relations between the Ordering Party or persons authorised to incur obligations on behalf of the Ordering Party or persons performing activities related to the preparation and conducting of the proceedings for selecting the Bidder, and the Bidder, particularly involving:</w:t>
      </w:r>
    </w:p>
    <w:p w14:paraId="43D4C70A" w14:textId="77777777" w:rsidR="00850E80" w:rsidRPr="006175E8" w:rsidRDefault="00850E80" w:rsidP="00850E80">
      <w:pPr>
        <w:numPr>
          <w:ilvl w:val="0"/>
          <w:numId w:val="6"/>
        </w:numPr>
        <w:tabs>
          <w:tab w:val="left" w:pos="993"/>
        </w:tabs>
        <w:spacing w:line="269" w:lineRule="auto"/>
        <w:ind w:left="709" w:hanging="142"/>
        <w:rPr>
          <w:rFonts w:cs="Arial"/>
          <w:sz w:val="21"/>
          <w:szCs w:val="21"/>
        </w:rPr>
      </w:pPr>
      <w:r>
        <w:rPr>
          <w:sz w:val="21"/>
          <w:szCs w:val="21"/>
        </w:rPr>
        <w:t>participation in a company as a partner of a civil law partnership or a partnership;</w:t>
      </w:r>
    </w:p>
    <w:p w14:paraId="54E49689" w14:textId="77777777" w:rsidR="00850E80" w:rsidRPr="006175E8" w:rsidRDefault="00850E80" w:rsidP="00850E80">
      <w:pPr>
        <w:numPr>
          <w:ilvl w:val="0"/>
          <w:numId w:val="6"/>
        </w:numPr>
        <w:spacing w:line="269" w:lineRule="auto"/>
        <w:ind w:left="993" w:hanging="426"/>
        <w:rPr>
          <w:rFonts w:cs="Arial"/>
          <w:sz w:val="21"/>
          <w:szCs w:val="21"/>
        </w:rPr>
      </w:pPr>
      <w:r>
        <w:rPr>
          <w:sz w:val="21"/>
          <w:szCs w:val="21"/>
        </w:rPr>
        <w:t>holding at least 10% of shares or stocks, unless a lower threshold results from legal provisions;</w:t>
      </w:r>
    </w:p>
    <w:p w14:paraId="606FDFAF" w14:textId="77777777" w:rsidR="00850E80" w:rsidRPr="006175E8" w:rsidRDefault="00850E80" w:rsidP="00850E80">
      <w:pPr>
        <w:numPr>
          <w:ilvl w:val="0"/>
          <w:numId w:val="6"/>
        </w:numPr>
        <w:spacing w:line="269" w:lineRule="auto"/>
        <w:ind w:left="993" w:hanging="426"/>
        <w:rPr>
          <w:rFonts w:cs="Arial"/>
          <w:sz w:val="21"/>
          <w:szCs w:val="21"/>
        </w:rPr>
      </w:pPr>
      <w:r>
        <w:rPr>
          <w:sz w:val="21"/>
          <w:szCs w:val="21"/>
        </w:rPr>
        <w:t>acting as a member of a supervisory or management board, proxy, representative,</w:t>
      </w:r>
    </w:p>
    <w:p w14:paraId="3EE51537" w14:textId="77777777" w:rsidR="00850E80" w:rsidRPr="006175E8" w:rsidRDefault="00850E80" w:rsidP="00850E80">
      <w:pPr>
        <w:numPr>
          <w:ilvl w:val="0"/>
          <w:numId w:val="6"/>
        </w:numPr>
        <w:spacing w:line="269" w:lineRule="auto"/>
        <w:ind w:left="993" w:hanging="426"/>
        <w:rPr>
          <w:rFonts w:cs="Arial"/>
          <w:sz w:val="21"/>
          <w:szCs w:val="21"/>
        </w:rPr>
      </w:pPr>
      <w:r>
        <w:rPr>
          <w:sz w:val="21"/>
          <w:szCs w:val="21"/>
        </w:rPr>
        <w:t>being in a marital relationship, in a relationship of kinship or affinity in a straight line, second-degree kinship or second-degree affinity in a lateral line, or in a relationship of adoption, custody, or guardianship.</w:t>
      </w:r>
    </w:p>
    <w:p w14:paraId="756BB43F" w14:textId="77777777" w:rsidR="00850E80" w:rsidRDefault="00850E80" w:rsidP="00850E80">
      <w:pPr>
        <w:pStyle w:val="Akapitzlist"/>
        <w:spacing w:line="276" w:lineRule="auto"/>
        <w:ind w:left="720"/>
        <w:rPr>
          <w:rFonts w:ascii="Arial" w:hAnsi="Arial" w:cs="Arial"/>
          <w:szCs w:val="22"/>
        </w:rPr>
      </w:pPr>
    </w:p>
    <w:p w14:paraId="3FEEC9DA" w14:textId="77777777" w:rsidR="00850E80" w:rsidRDefault="00850E80" w:rsidP="00850E80">
      <w:pPr>
        <w:pStyle w:val="Akapitzlist"/>
        <w:spacing w:line="276" w:lineRule="auto"/>
        <w:ind w:left="720"/>
        <w:rPr>
          <w:rFonts w:ascii="Arial" w:hAnsi="Arial" w:cs="Arial"/>
          <w:szCs w:val="22"/>
        </w:rPr>
      </w:pPr>
    </w:p>
    <w:p w14:paraId="46C27880" w14:textId="77777777" w:rsidR="00850E80" w:rsidRDefault="00850E80" w:rsidP="00850E80">
      <w:pPr>
        <w:pStyle w:val="Akapitzlist"/>
        <w:spacing w:line="276" w:lineRule="auto"/>
        <w:ind w:left="720"/>
        <w:rPr>
          <w:rFonts w:ascii="Arial" w:hAnsi="Arial" w:cs="Arial"/>
          <w:szCs w:val="22"/>
        </w:rPr>
      </w:pPr>
    </w:p>
    <w:p w14:paraId="2D95AB34" w14:textId="77777777" w:rsidR="00850E80" w:rsidRDefault="00850E80" w:rsidP="00850E80">
      <w:pPr>
        <w:pStyle w:val="Akapitzlist"/>
        <w:spacing w:line="276" w:lineRule="auto"/>
        <w:ind w:left="720"/>
        <w:rPr>
          <w:rFonts w:ascii="Arial" w:hAnsi="Arial" w:cs="Arial"/>
          <w:szCs w:val="22"/>
        </w:rPr>
      </w:pPr>
    </w:p>
    <w:p w14:paraId="61D5C886" w14:textId="77777777" w:rsidR="00850E80" w:rsidRDefault="00850E80" w:rsidP="00850E80">
      <w:pPr>
        <w:pStyle w:val="Akapitzlist"/>
        <w:spacing w:line="276" w:lineRule="auto"/>
        <w:ind w:left="720"/>
        <w:rPr>
          <w:rFonts w:ascii="Arial" w:hAnsi="Arial" w:cs="Arial"/>
          <w:szCs w:val="22"/>
        </w:rPr>
      </w:pPr>
    </w:p>
    <w:p w14:paraId="617AA654" w14:textId="77777777" w:rsidR="00850E80" w:rsidRDefault="00850E80" w:rsidP="00850E80">
      <w:pPr>
        <w:pStyle w:val="Akapitzlist"/>
        <w:spacing w:line="276" w:lineRule="auto"/>
        <w:ind w:left="720"/>
        <w:rPr>
          <w:rFonts w:ascii="Arial" w:hAnsi="Arial" w:cs="Arial"/>
          <w:szCs w:val="22"/>
        </w:rPr>
      </w:pPr>
    </w:p>
    <w:p w14:paraId="394BC2B4" w14:textId="77777777" w:rsidR="00850E80" w:rsidRPr="00B116F3" w:rsidRDefault="00850E80" w:rsidP="00850E80">
      <w:pPr>
        <w:pStyle w:val="Akapitzlist"/>
        <w:spacing w:line="276" w:lineRule="auto"/>
        <w:ind w:left="720"/>
        <w:rPr>
          <w:rFonts w:ascii="Arial" w:hAnsi="Arial" w:cs="Arial"/>
          <w:szCs w:val="22"/>
        </w:rPr>
      </w:pPr>
      <w:r>
        <w:rPr>
          <w:rFonts w:ascii="Arial" w:hAnsi="Arial"/>
          <w:szCs w:val="22"/>
        </w:rPr>
        <w:t>…………………,                                                                              ………………………………</w:t>
      </w:r>
    </w:p>
    <w:p w14:paraId="2A79333B" w14:textId="1C1B032A" w:rsidR="00850E80" w:rsidRPr="007B4917" w:rsidRDefault="00850E80" w:rsidP="00850E80">
      <w:pPr>
        <w:spacing w:line="276" w:lineRule="auto"/>
        <w:ind w:left="720" w:right="-1"/>
        <w:rPr>
          <w:rFonts w:cs="Arial"/>
          <w:sz w:val="21"/>
          <w:szCs w:val="21"/>
        </w:rPr>
      </w:pPr>
      <w:r>
        <w:rPr>
          <w:sz w:val="20"/>
          <w:szCs w:val="20"/>
        </w:rPr>
        <w:t xml:space="preserve">Place, date </w:t>
      </w:r>
      <w:r>
        <w:rPr>
          <w:sz w:val="20"/>
          <w:szCs w:val="20"/>
        </w:rPr>
        <w:tab/>
      </w:r>
      <w:r>
        <w:rPr>
          <w:sz w:val="20"/>
          <w:szCs w:val="20"/>
        </w:rPr>
        <w:tab/>
      </w:r>
      <w:r>
        <w:rPr>
          <w:sz w:val="20"/>
          <w:szCs w:val="20"/>
        </w:rPr>
        <w:tab/>
      </w:r>
      <w:r>
        <w:rPr>
          <w:sz w:val="20"/>
          <w:szCs w:val="20"/>
        </w:rPr>
        <w:tab/>
        <w:t xml:space="preserve">                Signature of the authorised person</w:t>
      </w:r>
    </w:p>
    <w:p w14:paraId="06AF2EFC" w14:textId="77777777" w:rsidR="00850E80" w:rsidRPr="006175E8" w:rsidRDefault="00850E80" w:rsidP="00850E80">
      <w:pPr>
        <w:autoSpaceDE w:val="0"/>
        <w:autoSpaceDN w:val="0"/>
        <w:adjustRightInd w:val="0"/>
        <w:ind w:left="142"/>
        <w:rPr>
          <w:rFonts w:cs="Arial"/>
          <w:sz w:val="21"/>
          <w:szCs w:val="21"/>
        </w:rPr>
      </w:pPr>
    </w:p>
    <w:p w14:paraId="54A344F0" w14:textId="3249B33F" w:rsidR="00907074" w:rsidRPr="00850E80" w:rsidRDefault="00907074" w:rsidP="00850E80"/>
    <w:sectPr w:rsidR="00907074" w:rsidRPr="00850E8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5D082" w14:textId="77777777" w:rsidR="00A12B55" w:rsidRDefault="00A12B55" w:rsidP="00481A46">
      <w:r>
        <w:separator/>
      </w:r>
    </w:p>
  </w:endnote>
  <w:endnote w:type="continuationSeparator" w:id="0">
    <w:p w14:paraId="3511877E" w14:textId="77777777" w:rsidR="00A12B55" w:rsidRDefault="00A12B55" w:rsidP="0048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NormalIta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88C8" w14:textId="77777777" w:rsidR="00773BF6" w:rsidRDefault="00773BF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370841"/>
      <w:docPartObj>
        <w:docPartGallery w:val="Page Numbers (Bottom of Page)"/>
        <w:docPartUnique/>
      </w:docPartObj>
    </w:sdtPr>
    <w:sdtEndPr/>
    <w:sdtContent>
      <w:p w14:paraId="09C68BF1" w14:textId="77777777" w:rsidR="002C683F" w:rsidRDefault="002C683F">
        <w:pPr>
          <w:pStyle w:val="Stopka"/>
          <w:jc w:val="right"/>
        </w:pPr>
      </w:p>
      <w:p w14:paraId="300FFCB3" w14:textId="77777777" w:rsidR="002C683F" w:rsidRDefault="002C683F">
        <w:pPr>
          <w:pStyle w:val="Stopka"/>
          <w:jc w:val="right"/>
        </w:pPr>
        <w:r>
          <w:fldChar w:fldCharType="begin"/>
        </w:r>
        <w:r>
          <w:instrText>PAGE   \* MERGEFORMAT</w:instrText>
        </w:r>
        <w:r>
          <w:fldChar w:fldCharType="separate"/>
        </w:r>
        <w:r w:rsidR="00C432A3">
          <w:t>1</w:t>
        </w:r>
        <w:r>
          <w:fldChar w:fldCharType="end"/>
        </w:r>
      </w:p>
    </w:sdtContent>
  </w:sdt>
  <w:p w14:paraId="705E399D" w14:textId="0E389958" w:rsidR="00481A46" w:rsidRPr="009523C1" w:rsidRDefault="00773BF6" w:rsidP="008805AC">
    <w:pPr>
      <w:autoSpaceDE w:val="0"/>
      <w:autoSpaceDN w:val="0"/>
      <w:adjustRightInd w:val="0"/>
      <w:rPr>
        <w:rFonts w:ascii="TimesNewRoman-NormalItalic" w:hAnsi="TimesNewRoman-NormalItalic" w:cs="TimesNewRoman-NormalItalic"/>
        <w:i/>
        <w:iCs/>
        <w:color w:val="221F1F"/>
        <w:szCs w:val="18"/>
      </w:rPr>
    </w:pPr>
    <w:r>
      <w:rPr>
        <w:rFonts w:ascii="Times New Roman" w:hAnsi="Times New Roman"/>
        <w:noProof/>
        <w:color w:val="5B9BD5"/>
        <w:sz w:val="22"/>
      </w:rPr>
      <w:drawing>
        <wp:inline distT="0" distB="0" distL="0" distR="0" wp14:anchorId="503BE641" wp14:editId="414BA653">
          <wp:extent cx="4419600" cy="600075"/>
          <wp:effectExtent l="0" t="0" r="0" b="9525"/>
          <wp:docPr id="3" name="Obraz 3" descr="EITRM_Web_May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TRM_Web_May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0" cy="6000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100A" w14:textId="77777777" w:rsidR="00773BF6" w:rsidRDefault="00773B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93401" w14:textId="77777777" w:rsidR="00A12B55" w:rsidRDefault="00A12B55" w:rsidP="00481A46">
      <w:r>
        <w:separator/>
      </w:r>
    </w:p>
  </w:footnote>
  <w:footnote w:type="continuationSeparator" w:id="0">
    <w:p w14:paraId="2F78EDDD" w14:textId="77777777" w:rsidR="00A12B55" w:rsidRDefault="00A12B55" w:rsidP="00481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1AB8" w14:textId="77777777" w:rsidR="00773BF6" w:rsidRDefault="00773BF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529" w:type="pct"/>
      <w:tblInd w:w="438" w:type="dxa"/>
      <w:tblCellMar>
        <w:left w:w="0" w:type="dxa"/>
        <w:right w:w="0" w:type="dxa"/>
      </w:tblCellMar>
      <w:tblLook w:val="04A0" w:firstRow="1" w:lastRow="0" w:firstColumn="1" w:lastColumn="0" w:noHBand="0" w:noVBand="1"/>
    </w:tblPr>
    <w:tblGrid>
      <w:gridCol w:w="3437"/>
      <w:gridCol w:w="841"/>
      <w:gridCol w:w="3939"/>
    </w:tblGrid>
    <w:tr w:rsidR="00773BF6" w:rsidRPr="00773BF6" w14:paraId="73FAD998" w14:textId="77777777" w:rsidTr="00685472">
      <w:trPr>
        <w:trHeight w:val="541"/>
      </w:trPr>
      <w:tc>
        <w:tcPr>
          <w:tcW w:w="2091" w:type="pct"/>
        </w:tcPr>
        <w:p w14:paraId="589EF74E" w14:textId="52B210FF" w:rsidR="00773BF6" w:rsidRPr="00773BF6" w:rsidRDefault="00773BF6" w:rsidP="00773BF6">
          <w:pPr>
            <w:pStyle w:val="Nagwek"/>
          </w:pPr>
          <w:r>
            <w:rPr>
              <w:noProof/>
            </w:rPr>
            <w:drawing>
              <wp:inline distT="0" distB="0" distL="0" distR="0" wp14:anchorId="5FE5D104" wp14:editId="7E02F65C">
                <wp:extent cx="1914525" cy="619125"/>
                <wp:effectExtent l="0" t="0" r="9525" b="9525"/>
                <wp:docPr id="2" name="Obraz 2" descr="Cuprum_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rum_logo_PL"/>
                        <pic:cNvPicPr>
                          <a:picLocks noChangeAspect="1" noChangeArrowheads="1"/>
                        </pic:cNvPicPr>
                      </pic:nvPicPr>
                      <pic:blipFill>
                        <a:blip r:embed="rId1">
                          <a:extLst>
                            <a:ext uri="{28A0092B-C50C-407E-A947-70E740481C1C}">
                              <a14:useLocalDpi xmlns:a14="http://schemas.microsoft.com/office/drawing/2010/main" val="0"/>
                            </a:ext>
                          </a:extLst>
                        </a:blip>
                        <a:srcRect b="24109"/>
                        <a:stretch>
                          <a:fillRect/>
                        </a:stretch>
                      </pic:blipFill>
                      <pic:spPr bwMode="auto">
                        <a:xfrm>
                          <a:off x="0" y="0"/>
                          <a:ext cx="1914525" cy="619125"/>
                        </a:xfrm>
                        <a:prstGeom prst="rect">
                          <a:avLst/>
                        </a:prstGeom>
                        <a:noFill/>
                        <a:ln>
                          <a:noFill/>
                        </a:ln>
                      </pic:spPr>
                    </pic:pic>
                  </a:graphicData>
                </a:graphic>
              </wp:inline>
            </w:drawing>
          </w:r>
        </w:p>
      </w:tc>
      <w:tc>
        <w:tcPr>
          <w:tcW w:w="512" w:type="pct"/>
        </w:tcPr>
        <w:p w14:paraId="658263BE" w14:textId="77777777" w:rsidR="00773BF6" w:rsidRPr="00773BF6" w:rsidRDefault="00773BF6" w:rsidP="00773BF6">
          <w:pPr>
            <w:pStyle w:val="Nagwek"/>
          </w:pPr>
        </w:p>
      </w:tc>
      <w:tc>
        <w:tcPr>
          <w:tcW w:w="2397" w:type="pct"/>
        </w:tcPr>
        <w:p w14:paraId="56396C41" w14:textId="3BBD9F7C" w:rsidR="00773BF6" w:rsidRPr="00773BF6" w:rsidRDefault="00773BF6" w:rsidP="00773BF6">
          <w:pPr>
            <w:pStyle w:val="Nagwek"/>
          </w:pPr>
          <w:r>
            <w:rPr>
              <w:noProof/>
            </w:rPr>
            <w:drawing>
              <wp:inline distT="0" distB="0" distL="0" distR="0" wp14:anchorId="0E908084" wp14:editId="6336789A">
                <wp:extent cx="1790700" cy="628650"/>
                <wp:effectExtent l="0" t="0" r="0" b="0"/>
                <wp:docPr id="1" name="Obraz 1" descr="logo VOT3D — kopia — k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OT3D — kopia — kopia"/>
                        <pic:cNvPicPr>
                          <a:picLocks noChangeAspect="1" noChangeArrowheads="1"/>
                        </pic:cNvPicPr>
                      </pic:nvPicPr>
                      <pic:blipFill>
                        <a:blip r:embed="rId2">
                          <a:extLst>
                            <a:ext uri="{28A0092B-C50C-407E-A947-70E740481C1C}">
                              <a14:useLocalDpi xmlns:a14="http://schemas.microsoft.com/office/drawing/2010/main" val="0"/>
                            </a:ext>
                          </a:extLst>
                        </a:blip>
                        <a:srcRect t="14368"/>
                        <a:stretch>
                          <a:fillRect/>
                        </a:stretch>
                      </pic:blipFill>
                      <pic:spPr bwMode="auto">
                        <a:xfrm>
                          <a:off x="0" y="0"/>
                          <a:ext cx="1790700" cy="628650"/>
                        </a:xfrm>
                        <a:prstGeom prst="rect">
                          <a:avLst/>
                        </a:prstGeom>
                        <a:noFill/>
                        <a:ln>
                          <a:noFill/>
                        </a:ln>
                      </pic:spPr>
                    </pic:pic>
                  </a:graphicData>
                </a:graphic>
              </wp:inline>
            </w:drawing>
          </w:r>
        </w:p>
      </w:tc>
    </w:tr>
  </w:tbl>
  <w:p w14:paraId="14DD116D" w14:textId="12D2112F" w:rsidR="00481A46" w:rsidRPr="00497C52" w:rsidRDefault="00481A46" w:rsidP="008805AC">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481E" w14:textId="77777777" w:rsidR="00773BF6" w:rsidRDefault="00773BF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60B7"/>
    <w:multiLevelType w:val="hybridMultilevel"/>
    <w:tmpl w:val="2AD0DD3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A6574E9"/>
    <w:multiLevelType w:val="hybridMultilevel"/>
    <w:tmpl w:val="C10A33B4"/>
    <w:lvl w:ilvl="0" w:tplc="04150017">
      <w:start w:val="1"/>
      <w:numFmt w:val="lowerLetter"/>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2" w15:restartNumberingAfterBreak="0">
    <w:nsid w:val="1A252C7D"/>
    <w:multiLevelType w:val="hybridMultilevel"/>
    <w:tmpl w:val="ECE23D64"/>
    <w:lvl w:ilvl="0" w:tplc="04150017">
      <w:start w:val="1"/>
      <w:numFmt w:val="lowerLetter"/>
      <w:lvlText w:val="%1)"/>
      <w:lvlJc w:val="left"/>
      <w:pPr>
        <w:ind w:left="1690" w:hanging="360"/>
      </w:pPr>
    </w:lvl>
    <w:lvl w:ilvl="1" w:tplc="04150019" w:tentative="1">
      <w:start w:val="1"/>
      <w:numFmt w:val="lowerLetter"/>
      <w:lvlText w:val="%2."/>
      <w:lvlJc w:val="left"/>
      <w:pPr>
        <w:ind w:left="2410" w:hanging="360"/>
      </w:pPr>
    </w:lvl>
    <w:lvl w:ilvl="2" w:tplc="0415001B" w:tentative="1">
      <w:start w:val="1"/>
      <w:numFmt w:val="lowerRoman"/>
      <w:lvlText w:val="%3."/>
      <w:lvlJc w:val="right"/>
      <w:pPr>
        <w:ind w:left="3130" w:hanging="180"/>
      </w:pPr>
    </w:lvl>
    <w:lvl w:ilvl="3" w:tplc="0415000F" w:tentative="1">
      <w:start w:val="1"/>
      <w:numFmt w:val="decimal"/>
      <w:lvlText w:val="%4."/>
      <w:lvlJc w:val="left"/>
      <w:pPr>
        <w:ind w:left="3850" w:hanging="360"/>
      </w:pPr>
    </w:lvl>
    <w:lvl w:ilvl="4" w:tplc="04150019" w:tentative="1">
      <w:start w:val="1"/>
      <w:numFmt w:val="lowerLetter"/>
      <w:lvlText w:val="%5."/>
      <w:lvlJc w:val="left"/>
      <w:pPr>
        <w:ind w:left="4570" w:hanging="360"/>
      </w:pPr>
    </w:lvl>
    <w:lvl w:ilvl="5" w:tplc="0415001B" w:tentative="1">
      <w:start w:val="1"/>
      <w:numFmt w:val="lowerRoman"/>
      <w:lvlText w:val="%6."/>
      <w:lvlJc w:val="right"/>
      <w:pPr>
        <w:ind w:left="5290" w:hanging="180"/>
      </w:pPr>
    </w:lvl>
    <w:lvl w:ilvl="6" w:tplc="0415000F" w:tentative="1">
      <w:start w:val="1"/>
      <w:numFmt w:val="decimal"/>
      <w:lvlText w:val="%7."/>
      <w:lvlJc w:val="left"/>
      <w:pPr>
        <w:ind w:left="6010" w:hanging="360"/>
      </w:pPr>
    </w:lvl>
    <w:lvl w:ilvl="7" w:tplc="04150019" w:tentative="1">
      <w:start w:val="1"/>
      <w:numFmt w:val="lowerLetter"/>
      <w:lvlText w:val="%8."/>
      <w:lvlJc w:val="left"/>
      <w:pPr>
        <w:ind w:left="6730" w:hanging="360"/>
      </w:pPr>
    </w:lvl>
    <w:lvl w:ilvl="8" w:tplc="0415001B" w:tentative="1">
      <w:start w:val="1"/>
      <w:numFmt w:val="lowerRoman"/>
      <w:lvlText w:val="%9."/>
      <w:lvlJc w:val="right"/>
      <w:pPr>
        <w:ind w:left="7450" w:hanging="180"/>
      </w:pPr>
    </w:lvl>
  </w:abstractNum>
  <w:abstractNum w:abstractNumId="3" w15:restartNumberingAfterBreak="0">
    <w:nsid w:val="2F4D6A43"/>
    <w:multiLevelType w:val="hybridMultilevel"/>
    <w:tmpl w:val="ED4073E8"/>
    <w:lvl w:ilvl="0" w:tplc="026AF662">
      <w:start w:val="1"/>
      <w:numFmt w:val="decimal"/>
      <w:lvlText w:val="%1."/>
      <w:lvlJc w:val="left"/>
      <w:pPr>
        <w:ind w:left="840" w:hanging="360"/>
      </w:pPr>
      <w:rPr>
        <w:i w:val="0"/>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 w15:restartNumberingAfterBreak="0">
    <w:nsid w:val="301F4AD8"/>
    <w:multiLevelType w:val="hybridMultilevel"/>
    <w:tmpl w:val="080AE1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497FC0"/>
    <w:multiLevelType w:val="hybridMultilevel"/>
    <w:tmpl w:val="2FA07C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1800291">
    <w:abstractNumId w:val="0"/>
  </w:num>
  <w:num w:numId="2" w16cid:durableId="1399160574">
    <w:abstractNumId w:val="3"/>
  </w:num>
  <w:num w:numId="3" w16cid:durableId="1615404870">
    <w:abstractNumId w:val="2"/>
  </w:num>
  <w:num w:numId="4" w16cid:durableId="413624155">
    <w:abstractNumId w:val="4"/>
  </w:num>
  <w:num w:numId="5" w16cid:durableId="344483238">
    <w:abstractNumId w:val="1"/>
  </w:num>
  <w:num w:numId="6" w16cid:durableId="44192525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B3"/>
    <w:rsid w:val="000047ED"/>
    <w:rsid w:val="0006389D"/>
    <w:rsid w:val="00090C4C"/>
    <w:rsid w:val="000D06AE"/>
    <w:rsid w:val="00103E48"/>
    <w:rsid w:val="00126FA2"/>
    <w:rsid w:val="001445D7"/>
    <w:rsid w:val="0017788E"/>
    <w:rsid w:val="001B532A"/>
    <w:rsid w:val="001E0E35"/>
    <w:rsid w:val="00260332"/>
    <w:rsid w:val="00282F44"/>
    <w:rsid w:val="00297D3E"/>
    <w:rsid w:val="002C683F"/>
    <w:rsid w:val="00321AF3"/>
    <w:rsid w:val="00360DA5"/>
    <w:rsid w:val="003C2BA7"/>
    <w:rsid w:val="00435D2B"/>
    <w:rsid w:val="00455C6B"/>
    <w:rsid w:val="004616FC"/>
    <w:rsid w:val="004655CF"/>
    <w:rsid w:val="00472CC9"/>
    <w:rsid w:val="00481A46"/>
    <w:rsid w:val="00497C52"/>
    <w:rsid w:val="004D02D4"/>
    <w:rsid w:val="004D2F7D"/>
    <w:rsid w:val="004F6722"/>
    <w:rsid w:val="005C62FE"/>
    <w:rsid w:val="005C6DB6"/>
    <w:rsid w:val="00661399"/>
    <w:rsid w:val="006945B9"/>
    <w:rsid w:val="006F095C"/>
    <w:rsid w:val="006F2C70"/>
    <w:rsid w:val="00744749"/>
    <w:rsid w:val="007550D3"/>
    <w:rsid w:val="007641CC"/>
    <w:rsid w:val="00773BF6"/>
    <w:rsid w:val="007A67EE"/>
    <w:rsid w:val="007B2C62"/>
    <w:rsid w:val="007D73E1"/>
    <w:rsid w:val="007E2F32"/>
    <w:rsid w:val="00846E47"/>
    <w:rsid w:val="00850E80"/>
    <w:rsid w:val="008805AC"/>
    <w:rsid w:val="008862A5"/>
    <w:rsid w:val="0088730B"/>
    <w:rsid w:val="008A49C3"/>
    <w:rsid w:val="008D25D2"/>
    <w:rsid w:val="00907074"/>
    <w:rsid w:val="009523C1"/>
    <w:rsid w:val="00956FB8"/>
    <w:rsid w:val="00984E00"/>
    <w:rsid w:val="009F2E51"/>
    <w:rsid w:val="00A12B55"/>
    <w:rsid w:val="00A17780"/>
    <w:rsid w:val="00A41285"/>
    <w:rsid w:val="00A54202"/>
    <w:rsid w:val="00A61D60"/>
    <w:rsid w:val="00A70E8E"/>
    <w:rsid w:val="00B426BF"/>
    <w:rsid w:val="00B82D08"/>
    <w:rsid w:val="00BB66A5"/>
    <w:rsid w:val="00C432A3"/>
    <w:rsid w:val="00C61A70"/>
    <w:rsid w:val="00C8700F"/>
    <w:rsid w:val="00C915DA"/>
    <w:rsid w:val="00CA59D3"/>
    <w:rsid w:val="00CA728B"/>
    <w:rsid w:val="00CB283A"/>
    <w:rsid w:val="00CE0822"/>
    <w:rsid w:val="00D174BD"/>
    <w:rsid w:val="00D2675E"/>
    <w:rsid w:val="00D9019E"/>
    <w:rsid w:val="00D961B3"/>
    <w:rsid w:val="00DD4775"/>
    <w:rsid w:val="00E16243"/>
    <w:rsid w:val="00E2419A"/>
    <w:rsid w:val="00E6779C"/>
    <w:rsid w:val="00E731BB"/>
    <w:rsid w:val="00E832C5"/>
    <w:rsid w:val="00EB2BDB"/>
    <w:rsid w:val="00F003FB"/>
    <w:rsid w:val="00F0401E"/>
    <w:rsid w:val="00F25EFE"/>
    <w:rsid w:val="00FE14A7"/>
    <w:rsid w:val="00FF71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607778"/>
  <w15:chartTrackingRefBased/>
  <w15:docId w15:val="{15C2257E-1DF3-425C-B7BA-2FC194E5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683F"/>
    <w:pPr>
      <w:spacing w:after="0" w:line="240" w:lineRule="auto"/>
      <w:jc w:val="both"/>
    </w:pPr>
    <w:rPr>
      <w:rFonts w:ascii="Arial" w:eastAsia="Times New Roman" w:hAnsi="Arial" w:cs="Times New Roman"/>
      <w:sz w:val="18"/>
      <w:lang w:eastAsia="pl-PL"/>
    </w:rPr>
  </w:style>
  <w:style w:type="paragraph" w:styleId="Nagwek1">
    <w:name w:val="heading 1"/>
    <w:basedOn w:val="Normalny"/>
    <w:next w:val="Normalny"/>
    <w:link w:val="Nagwek1Znak"/>
    <w:uiPriority w:val="9"/>
    <w:qFormat/>
    <w:rsid w:val="00297D3E"/>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81A46"/>
    <w:pPr>
      <w:tabs>
        <w:tab w:val="center" w:pos="4536"/>
        <w:tab w:val="right" w:pos="9072"/>
      </w:tabs>
    </w:pPr>
  </w:style>
  <w:style w:type="character" w:customStyle="1" w:styleId="NagwekZnak">
    <w:name w:val="Nagłówek Znak"/>
    <w:basedOn w:val="Domylnaczcionkaakapitu"/>
    <w:link w:val="Nagwek"/>
    <w:uiPriority w:val="99"/>
    <w:rsid w:val="00481A46"/>
  </w:style>
  <w:style w:type="paragraph" w:styleId="Stopka">
    <w:name w:val="footer"/>
    <w:basedOn w:val="Normalny"/>
    <w:link w:val="StopkaZnak"/>
    <w:uiPriority w:val="99"/>
    <w:unhideWhenUsed/>
    <w:rsid w:val="00481A46"/>
    <w:pPr>
      <w:tabs>
        <w:tab w:val="center" w:pos="4536"/>
        <w:tab w:val="right" w:pos="9072"/>
      </w:tabs>
    </w:pPr>
  </w:style>
  <w:style w:type="character" w:customStyle="1" w:styleId="StopkaZnak">
    <w:name w:val="Stopka Znak"/>
    <w:basedOn w:val="Domylnaczcionkaakapitu"/>
    <w:link w:val="Stopka"/>
    <w:uiPriority w:val="99"/>
    <w:rsid w:val="00481A46"/>
  </w:style>
  <w:style w:type="paragraph" w:styleId="Tekstdymka">
    <w:name w:val="Balloon Text"/>
    <w:basedOn w:val="Normalny"/>
    <w:link w:val="TekstdymkaZnak"/>
    <w:uiPriority w:val="99"/>
    <w:semiHidden/>
    <w:unhideWhenUsed/>
    <w:rsid w:val="00497C52"/>
    <w:rPr>
      <w:rFonts w:ascii="Segoe UI" w:hAnsi="Segoe UI" w:cs="Segoe UI"/>
      <w:szCs w:val="18"/>
    </w:rPr>
  </w:style>
  <w:style w:type="character" w:customStyle="1" w:styleId="TekstdymkaZnak">
    <w:name w:val="Tekst dymka Znak"/>
    <w:basedOn w:val="Domylnaczcionkaakapitu"/>
    <w:link w:val="Tekstdymka"/>
    <w:uiPriority w:val="99"/>
    <w:semiHidden/>
    <w:rsid w:val="00497C52"/>
    <w:rPr>
      <w:rFonts w:ascii="Segoe UI" w:hAnsi="Segoe UI" w:cs="Segoe UI"/>
      <w:sz w:val="18"/>
      <w:szCs w:val="18"/>
    </w:rPr>
  </w:style>
  <w:style w:type="character" w:customStyle="1" w:styleId="Nagwek1Znak">
    <w:name w:val="Nagłówek 1 Znak"/>
    <w:basedOn w:val="Domylnaczcionkaakapitu"/>
    <w:link w:val="Nagwek1"/>
    <w:uiPriority w:val="9"/>
    <w:rsid w:val="00297D3E"/>
    <w:rPr>
      <w:rFonts w:ascii="Cambria" w:eastAsia="Times New Roman" w:hAnsi="Cambria" w:cs="Times New Roman"/>
      <w:b/>
      <w:bCs/>
      <w:kern w:val="32"/>
      <w:sz w:val="32"/>
      <w:szCs w:val="32"/>
      <w:lang w:eastAsia="pl-PL"/>
    </w:rPr>
  </w:style>
  <w:style w:type="character" w:styleId="Hipercze">
    <w:name w:val="Hyperlink"/>
    <w:unhideWhenUsed/>
    <w:rsid w:val="00297D3E"/>
    <w:rPr>
      <w:color w:val="0000FF"/>
      <w:u w:val="single"/>
    </w:rPr>
  </w:style>
  <w:style w:type="paragraph" w:styleId="Akapitzlist">
    <w:name w:val="List Paragraph"/>
    <w:aliases w:val="normalny tekst"/>
    <w:basedOn w:val="Normalny"/>
    <w:link w:val="AkapitzlistZnak"/>
    <w:uiPriority w:val="99"/>
    <w:qFormat/>
    <w:rsid w:val="00297D3E"/>
    <w:pPr>
      <w:suppressAutoHyphens/>
      <w:spacing w:line="360" w:lineRule="auto"/>
      <w:ind w:left="708"/>
    </w:pPr>
    <w:rPr>
      <w:rFonts w:ascii="Times New Roman" w:hAnsi="Times New Roman"/>
      <w:szCs w:val="20"/>
      <w:lang w:eastAsia="ar-SA"/>
    </w:rPr>
  </w:style>
  <w:style w:type="paragraph" w:customStyle="1" w:styleId="Default">
    <w:name w:val="Default"/>
    <w:rsid w:val="00297D3E"/>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AkapitzlistZnak">
    <w:name w:val="Akapit z listą Znak"/>
    <w:aliases w:val="normalny tekst Znak"/>
    <w:link w:val="Akapitzlist"/>
    <w:uiPriority w:val="99"/>
    <w:locked/>
    <w:rsid w:val="00297D3E"/>
    <w:rPr>
      <w:rFonts w:ascii="Times New Roman" w:eastAsia="Times New Roman" w:hAnsi="Times New Roman" w:cs="Times New Roman"/>
      <w:szCs w:val="20"/>
      <w:lang w:eastAsia="ar-SA"/>
    </w:rPr>
  </w:style>
  <w:style w:type="character" w:customStyle="1" w:styleId="FontStyle20">
    <w:name w:val="Font Style20"/>
    <w:uiPriority w:val="99"/>
    <w:rsid w:val="00297D3E"/>
    <w:rPr>
      <w:rFonts w:ascii="Calibri" w:hAnsi="Calibri" w:cs="Calibri"/>
      <w:b/>
      <w:bCs/>
      <w:sz w:val="22"/>
      <w:szCs w:val="22"/>
    </w:rPr>
  </w:style>
  <w:style w:type="character" w:customStyle="1" w:styleId="FontStyle26">
    <w:name w:val="Font Style26"/>
    <w:uiPriority w:val="99"/>
    <w:rsid w:val="00297D3E"/>
    <w:rPr>
      <w:rFonts w:ascii="Calibri" w:hAnsi="Calibri" w:cs="Calibri"/>
      <w:b/>
      <w:bCs/>
      <w:sz w:val="22"/>
      <w:szCs w:val="22"/>
    </w:rPr>
  </w:style>
  <w:style w:type="paragraph" w:customStyle="1" w:styleId="Style15">
    <w:name w:val="Style15"/>
    <w:basedOn w:val="Normalny"/>
    <w:uiPriority w:val="99"/>
    <w:rsid w:val="00297D3E"/>
    <w:pPr>
      <w:widowControl w:val="0"/>
      <w:autoSpaceDE w:val="0"/>
      <w:autoSpaceDN w:val="0"/>
      <w:adjustRightInd w:val="0"/>
    </w:pPr>
    <w:rPr>
      <w:rFonts w:ascii="Calibri" w:hAnsi="Calibri"/>
      <w:sz w:val="24"/>
      <w:szCs w:val="24"/>
    </w:rPr>
  </w:style>
  <w:style w:type="character" w:customStyle="1" w:styleId="FontStyle24">
    <w:name w:val="Font Style24"/>
    <w:uiPriority w:val="99"/>
    <w:rsid w:val="00297D3E"/>
    <w:rPr>
      <w:rFonts w:ascii="Calibri" w:hAnsi="Calibri" w:cs="Calibri"/>
      <w:sz w:val="20"/>
      <w:szCs w:val="20"/>
    </w:rPr>
  </w:style>
  <w:style w:type="paragraph" w:customStyle="1" w:styleId="Tekstpodstawowy21">
    <w:name w:val="Tekst podstawowy 21"/>
    <w:basedOn w:val="Normalny"/>
    <w:rsid w:val="00297D3E"/>
    <w:pPr>
      <w:widowControl w:val="0"/>
      <w:suppressAutoHyphens/>
      <w:overflowPunct w:val="0"/>
      <w:autoSpaceDE w:val="0"/>
      <w:ind w:left="284"/>
      <w:textAlignment w:val="baseline"/>
    </w:pPr>
    <w:rPr>
      <w:rFonts w:ascii="Arial Narrow" w:hAnsi="Arial Narrow"/>
      <w:sz w:val="24"/>
      <w:szCs w:val="20"/>
      <w:lang w:eastAsia="ar-SA"/>
    </w:rPr>
  </w:style>
  <w:style w:type="table" w:styleId="Tabela-Siatka">
    <w:name w:val="Table Grid"/>
    <w:basedOn w:val="Standardowy"/>
    <w:rsid w:val="00297D3E"/>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35D2B"/>
    <w:rPr>
      <w:sz w:val="16"/>
      <w:szCs w:val="16"/>
    </w:rPr>
  </w:style>
  <w:style w:type="paragraph" w:styleId="Tekstkomentarza">
    <w:name w:val="annotation text"/>
    <w:basedOn w:val="Normalny"/>
    <w:link w:val="TekstkomentarzaZnak"/>
    <w:uiPriority w:val="99"/>
    <w:semiHidden/>
    <w:unhideWhenUsed/>
    <w:rsid w:val="00435D2B"/>
    <w:rPr>
      <w:sz w:val="20"/>
      <w:szCs w:val="20"/>
    </w:rPr>
  </w:style>
  <w:style w:type="character" w:customStyle="1" w:styleId="TekstkomentarzaZnak">
    <w:name w:val="Tekst komentarza Znak"/>
    <w:basedOn w:val="Domylnaczcionkaakapitu"/>
    <w:link w:val="Tekstkomentarza"/>
    <w:uiPriority w:val="99"/>
    <w:semiHidden/>
    <w:rsid w:val="00435D2B"/>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nhideWhenUsed/>
    <w:rsid w:val="00435D2B"/>
    <w:rPr>
      <w:b/>
      <w:bCs/>
    </w:rPr>
  </w:style>
  <w:style w:type="character" w:customStyle="1" w:styleId="TematkomentarzaZnak">
    <w:name w:val="Temat komentarza Znak"/>
    <w:basedOn w:val="TekstkomentarzaZnak"/>
    <w:link w:val="Tematkomentarza"/>
    <w:rsid w:val="00435D2B"/>
    <w:rPr>
      <w:rFonts w:ascii="Arial" w:eastAsia="Times New Roman" w:hAnsi="Arial" w:cs="Times New Roman"/>
      <w:b/>
      <w:bCs/>
      <w:sz w:val="20"/>
      <w:szCs w:val="20"/>
      <w:lang w:eastAsia="pl-PL"/>
    </w:rPr>
  </w:style>
  <w:style w:type="character" w:styleId="UyteHipercze">
    <w:name w:val="FollowedHyperlink"/>
    <w:basedOn w:val="Domylnaczcionkaakapitu"/>
    <w:uiPriority w:val="99"/>
    <w:semiHidden/>
    <w:unhideWhenUsed/>
    <w:rsid w:val="00BB6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438567">
      <w:bodyDiv w:val="1"/>
      <w:marLeft w:val="0"/>
      <w:marRight w:val="0"/>
      <w:marTop w:val="0"/>
      <w:marBottom w:val="0"/>
      <w:divBdr>
        <w:top w:val="none" w:sz="0" w:space="0" w:color="auto"/>
        <w:left w:val="none" w:sz="0" w:space="0" w:color="auto"/>
        <w:bottom w:val="none" w:sz="0" w:space="0" w:color="auto"/>
        <w:right w:val="none" w:sz="0" w:space="0" w:color="auto"/>
      </w:divBdr>
      <w:divsChild>
        <w:div w:id="1519613592">
          <w:marLeft w:val="0"/>
          <w:marRight w:val="0"/>
          <w:marTop w:val="0"/>
          <w:marBottom w:val="0"/>
          <w:divBdr>
            <w:top w:val="none" w:sz="0" w:space="0" w:color="auto"/>
            <w:left w:val="none" w:sz="0" w:space="0" w:color="auto"/>
            <w:bottom w:val="none" w:sz="0" w:space="0" w:color="auto"/>
            <w:right w:val="none" w:sz="0" w:space="0" w:color="auto"/>
          </w:divBdr>
          <w:divsChild>
            <w:div w:id="917864015">
              <w:marLeft w:val="0"/>
              <w:marRight w:val="0"/>
              <w:marTop w:val="0"/>
              <w:marBottom w:val="0"/>
              <w:divBdr>
                <w:top w:val="none" w:sz="0" w:space="0" w:color="auto"/>
                <w:left w:val="none" w:sz="0" w:space="0" w:color="auto"/>
                <w:bottom w:val="none" w:sz="0" w:space="0" w:color="auto"/>
                <w:right w:val="none" w:sz="0" w:space="0" w:color="auto"/>
              </w:divBdr>
              <w:divsChild>
                <w:div w:id="1309628470">
                  <w:marLeft w:val="0"/>
                  <w:marRight w:val="0"/>
                  <w:marTop w:val="0"/>
                  <w:marBottom w:val="0"/>
                  <w:divBdr>
                    <w:top w:val="none" w:sz="0" w:space="0" w:color="auto"/>
                    <w:left w:val="none" w:sz="0" w:space="0" w:color="auto"/>
                    <w:bottom w:val="none" w:sz="0" w:space="0" w:color="auto"/>
                    <w:right w:val="none" w:sz="0" w:space="0" w:color="auto"/>
                  </w:divBdr>
                  <w:divsChild>
                    <w:div w:id="166285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3913">
          <w:marLeft w:val="0"/>
          <w:marRight w:val="0"/>
          <w:marTop w:val="0"/>
          <w:marBottom w:val="0"/>
          <w:divBdr>
            <w:top w:val="none" w:sz="0" w:space="0" w:color="auto"/>
            <w:left w:val="none" w:sz="0" w:space="0" w:color="auto"/>
            <w:bottom w:val="none" w:sz="0" w:space="0" w:color="auto"/>
            <w:right w:val="none" w:sz="0" w:space="0" w:color="auto"/>
          </w:divBdr>
          <w:divsChild>
            <w:div w:id="1824542413">
              <w:marLeft w:val="0"/>
              <w:marRight w:val="0"/>
              <w:marTop w:val="0"/>
              <w:marBottom w:val="0"/>
              <w:divBdr>
                <w:top w:val="none" w:sz="0" w:space="0" w:color="auto"/>
                <w:left w:val="none" w:sz="0" w:space="0" w:color="auto"/>
                <w:bottom w:val="none" w:sz="0" w:space="0" w:color="auto"/>
                <w:right w:val="none" w:sz="0" w:space="0" w:color="auto"/>
              </w:divBdr>
              <w:divsChild>
                <w:div w:id="2123718549">
                  <w:marLeft w:val="0"/>
                  <w:marRight w:val="0"/>
                  <w:marTop w:val="0"/>
                  <w:marBottom w:val="0"/>
                  <w:divBdr>
                    <w:top w:val="none" w:sz="0" w:space="0" w:color="auto"/>
                    <w:left w:val="none" w:sz="0" w:space="0" w:color="auto"/>
                    <w:bottom w:val="none" w:sz="0" w:space="0" w:color="auto"/>
                    <w:right w:val="none" w:sz="0" w:space="0" w:color="auto"/>
                  </w:divBdr>
                  <w:divsChild>
                    <w:div w:id="356851057">
                      <w:marLeft w:val="0"/>
                      <w:marRight w:val="0"/>
                      <w:marTop w:val="0"/>
                      <w:marBottom w:val="0"/>
                      <w:divBdr>
                        <w:top w:val="none" w:sz="0" w:space="0" w:color="auto"/>
                        <w:left w:val="none" w:sz="0" w:space="0" w:color="auto"/>
                        <w:bottom w:val="none" w:sz="0" w:space="0" w:color="auto"/>
                        <w:right w:val="none" w:sz="0" w:space="0" w:color="auto"/>
                      </w:divBdr>
                      <w:divsChild>
                        <w:div w:id="1129010872">
                          <w:marLeft w:val="0"/>
                          <w:marRight w:val="0"/>
                          <w:marTop w:val="0"/>
                          <w:marBottom w:val="0"/>
                          <w:divBdr>
                            <w:top w:val="none" w:sz="0" w:space="0" w:color="auto"/>
                            <w:left w:val="none" w:sz="0" w:space="0" w:color="auto"/>
                            <w:bottom w:val="none" w:sz="0" w:space="0" w:color="auto"/>
                            <w:right w:val="none" w:sz="0" w:space="0" w:color="auto"/>
                          </w:divBdr>
                        </w:div>
                        <w:div w:id="19991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223465">
          <w:marLeft w:val="0"/>
          <w:marRight w:val="0"/>
          <w:marTop w:val="0"/>
          <w:marBottom w:val="0"/>
          <w:divBdr>
            <w:top w:val="none" w:sz="0" w:space="0" w:color="auto"/>
            <w:left w:val="none" w:sz="0" w:space="0" w:color="auto"/>
            <w:bottom w:val="none" w:sz="0" w:space="0" w:color="auto"/>
            <w:right w:val="none" w:sz="0" w:space="0" w:color="auto"/>
          </w:divBdr>
          <w:divsChild>
            <w:div w:id="1979646304">
              <w:marLeft w:val="0"/>
              <w:marRight w:val="0"/>
              <w:marTop w:val="0"/>
              <w:marBottom w:val="0"/>
              <w:divBdr>
                <w:top w:val="none" w:sz="0" w:space="0" w:color="auto"/>
                <w:left w:val="none" w:sz="0" w:space="0" w:color="auto"/>
                <w:bottom w:val="none" w:sz="0" w:space="0" w:color="auto"/>
                <w:right w:val="none" w:sz="0" w:space="0" w:color="auto"/>
              </w:divBdr>
              <w:divsChild>
                <w:div w:id="1500000529">
                  <w:marLeft w:val="0"/>
                  <w:marRight w:val="0"/>
                  <w:marTop w:val="0"/>
                  <w:marBottom w:val="0"/>
                  <w:divBdr>
                    <w:top w:val="none" w:sz="0" w:space="0" w:color="auto"/>
                    <w:left w:val="none" w:sz="0" w:space="0" w:color="auto"/>
                    <w:bottom w:val="none" w:sz="0" w:space="0" w:color="auto"/>
                    <w:right w:val="none" w:sz="0" w:space="0" w:color="auto"/>
                  </w:divBdr>
                  <w:divsChild>
                    <w:div w:id="1905097756">
                      <w:marLeft w:val="0"/>
                      <w:marRight w:val="0"/>
                      <w:marTop w:val="0"/>
                      <w:marBottom w:val="0"/>
                      <w:divBdr>
                        <w:top w:val="none" w:sz="0" w:space="0" w:color="auto"/>
                        <w:left w:val="none" w:sz="0" w:space="0" w:color="auto"/>
                        <w:bottom w:val="none" w:sz="0" w:space="0" w:color="auto"/>
                        <w:right w:val="none" w:sz="0" w:space="0" w:color="auto"/>
                      </w:divBdr>
                      <w:divsChild>
                        <w:div w:id="5519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3408">
          <w:marLeft w:val="0"/>
          <w:marRight w:val="0"/>
          <w:marTop w:val="0"/>
          <w:marBottom w:val="0"/>
          <w:divBdr>
            <w:top w:val="none" w:sz="0" w:space="0" w:color="auto"/>
            <w:left w:val="none" w:sz="0" w:space="0" w:color="auto"/>
            <w:bottom w:val="none" w:sz="0" w:space="0" w:color="auto"/>
            <w:right w:val="none" w:sz="0" w:space="0" w:color="auto"/>
          </w:divBdr>
          <w:divsChild>
            <w:div w:id="170531051">
              <w:marLeft w:val="0"/>
              <w:marRight w:val="0"/>
              <w:marTop w:val="0"/>
              <w:marBottom w:val="0"/>
              <w:divBdr>
                <w:top w:val="none" w:sz="0" w:space="0" w:color="auto"/>
                <w:left w:val="none" w:sz="0" w:space="0" w:color="auto"/>
                <w:bottom w:val="none" w:sz="0" w:space="0" w:color="auto"/>
                <w:right w:val="none" w:sz="0" w:space="0" w:color="auto"/>
              </w:divBdr>
              <w:divsChild>
                <w:div w:id="1388648246">
                  <w:marLeft w:val="0"/>
                  <w:marRight w:val="0"/>
                  <w:marTop w:val="0"/>
                  <w:marBottom w:val="0"/>
                  <w:divBdr>
                    <w:top w:val="none" w:sz="0" w:space="0" w:color="auto"/>
                    <w:left w:val="none" w:sz="0" w:space="0" w:color="auto"/>
                    <w:bottom w:val="none" w:sz="0" w:space="0" w:color="auto"/>
                    <w:right w:val="none" w:sz="0" w:space="0" w:color="auto"/>
                  </w:divBdr>
                  <w:divsChild>
                    <w:div w:id="1486510969">
                      <w:marLeft w:val="0"/>
                      <w:marRight w:val="0"/>
                      <w:marTop w:val="0"/>
                      <w:marBottom w:val="0"/>
                      <w:divBdr>
                        <w:top w:val="none" w:sz="0" w:space="0" w:color="auto"/>
                        <w:left w:val="none" w:sz="0" w:space="0" w:color="auto"/>
                        <w:bottom w:val="none" w:sz="0" w:space="0" w:color="auto"/>
                        <w:right w:val="none" w:sz="0" w:space="0" w:color="auto"/>
                      </w:divBdr>
                      <w:divsChild>
                        <w:div w:id="139151638">
                          <w:marLeft w:val="0"/>
                          <w:marRight w:val="0"/>
                          <w:marTop w:val="0"/>
                          <w:marBottom w:val="0"/>
                          <w:divBdr>
                            <w:top w:val="none" w:sz="0" w:space="0" w:color="auto"/>
                            <w:left w:val="none" w:sz="0" w:space="0" w:color="auto"/>
                            <w:bottom w:val="none" w:sz="0" w:space="0" w:color="auto"/>
                            <w:right w:val="none" w:sz="0" w:space="0" w:color="auto"/>
                          </w:divBdr>
                        </w:div>
                        <w:div w:id="1858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95037">
          <w:marLeft w:val="0"/>
          <w:marRight w:val="0"/>
          <w:marTop w:val="0"/>
          <w:marBottom w:val="0"/>
          <w:divBdr>
            <w:top w:val="none" w:sz="0" w:space="0" w:color="auto"/>
            <w:left w:val="none" w:sz="0" w:space="0" w:color="auto"/>
            <w:bottom w:val="none" w:sz="0" w:space="0" w:color="auto"/>
            <w:right w:val="none" w:sz="0" w:space="0" w:color="auto"/>
          </w:divBdr>
          <w:divsChild>
            <w:div w:id="1685983468">
              <w:marLeft w:val="0"/>
              <w:marRight w:val="0"/>
              <w:marTop w:val="0"/>
              <w:marBottom w:val="0"/>
              <w:divBdr>
                <w:top w:val="none" w:sz="0" w:space="0" w:color="auto"/>
                <w:left w:val="none" w:sz="0" w:space="0" w:color="auto"/>
                <w:bottom w:val="none" w:sz="0" w:space="0" w:color="auto"/>
                <w:right w:val="none" w:sz="0" w:space="0" w:color="auto"/>
              </w:divBdr>
              <w:divsChild>
                <w:div w:id="1029061829">
                  <w:marLeft w:val="0"/>
                  <w:marRight w:val="0"/>
                  <w:marTop w:val="0"/>
                  <w:marBottom w:val="0"/>
                  <w:divBdr>
                    <w:top w:val="none" w:sz="0" w:space="0" w:color="auto"/>
                    <w:left w:val="none" w:sz="0" w:space="0" w:color="auto"/>
                    <w:bottom w:val="none" w:sz="0" w:space="0" w:color="auto"/>
                    <w:right w:val="none" w:sz="0" w:space="0" w:color="auto"/>
                  </w:divBdr>
                  <w:divsChild>
                    <w:div w:id="2074083903">
                      <w:marLeft w:val="0"/>
                      <w:marRight w:val="0"/>
                      <w:marTop w:val="0"/>
                      <w:marBottom w:val="0"/>
                      <w:divBdr>
                        <w:top w:val="none" w:sz="0" w:space="0" w:color="auto"/>
                        <w:left w:val="none" w:sz="0" w:space="0" w:color="auto"/>
                        <w:bottom w:val="none" w:sz="0" w:space="0" w:color="auto"/>
                        <w:right w:val="none" w:sz="0" w:space="0" w:color="auto"/>
                      </w:divBdr>
                      <w:divsChild>
                        <w:div w:id="5908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816093">
      <w:bodyDiv w:val="1"/>
      <w:marLeft w:val="0"/>
      <w:marRight w:val="0"/>
      <w:marTop w:val="0"/>
      <w:marBottom w:val="0"/>
      <w:divBdr>
        <w:top w:val="none" w:sz="0" w:space="0" w:color="auto"/>
        <w:left w:val="none" w:sz="0" w:space="0" w:color="auto"/>
        <w:bottom w:val="none" w:sz="0" w:space="0" w:color="auto"/>
        <w:right w:val="none" w:sz="0" w:space="0" w:color="auto"/>
      </w:divBdr>
    </w:div>
    <w:div w:id="972639540">
      <w:bodyDiv w:val="1"/>
      <w:marLeft w:val="0"/>
      <w:marRight w:val="0"/>
      <w:marTop w:val="0"/>
      <w:marBottom w:val="0"/>
      <w:divBdr>
        <w:top w:val="none" w:sz="0" w:space="0" w:color="auto"/>
        <w:left w:val="none" w:sz="0" w:space="0" w:color="auto"/>
        <w:bottom w:val="none" w:sz="0" w:space="0" w:color="auto"/>
        <w:right w:val="none" w:sz="0" w:space="0" w:color="auto"/>
      </w:divBdr>
    </w:div>
    <w:div w:id="1119108007">
      <w:bodyDiv w:val="1"/>
      <w:marLeft w:val="0"/>
      <w:marRight w:val="0"/>
      <w:marTop w:val="0"/>
      <w:marBottom w:val="0"/>
      <w:divBdr>
        <w:top w:val="none" w:sz="0" w:space="0" w:color="auto"/>
        <w:left w:val="none" w:sz="0" w:space="0" w:color="auto"/>
        <w:bottom w:val="none" w:sz="0" w:space="0" w:color="auto"/>
        <w:right w:val="none" w:sz="0" w:space="0" w:color="auto"/>
      </w:divBdr>
    </w:div>
    <w:div w:id="1355113482">
      <w:bodyDiv w:val="1"/>
      <w:marLeft w:val="0"/>
      <w:marRight w:val="0"/>
      <w:marTop w:val="0"/>
      <w:marBottom w:val="0"/>
      <w:divBdr>
        <w:top w:val="none" w:sz="0" w:space="0" w:color="auto"/>
        <w:left w:val="none" w:sz="0" w:space="0" w:color="auto"/>
        <w:bottom w:val="none" w:sz="0" w:space="0" w:color="auto"/>
        <w:right w:val="none" w:sz="0" w:space="0" w:color="auto"/>
      </w:divBdr>
    </w:div>
    <w:div w:id="161081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187E6-882E-4BD5-BA36-8279D1F3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1393</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Mańkowska</dc:creator>
  <cp:keywords/>
  <dc:description/>
  <cp:lastModifiedBy>Yellow</cp:lastModifiedBy>
  <cp:revision>2</cp:revision>
  <cp:lastPrinted>2018-10-11T07:48:00Z</cp:lastPrinted>
  <dcterms:created xsi:type="dcterms:W3CDTF">2023-11-20T10:17:00Z</dcterms:created>
  <dcterms:modified xsi:type="dcterms:W3CDTF">2023-11-20T10:17:00Z</dcterms:modified>
</cp:coreProperties>
</file>