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6FAE" w14:textId="5851BCC3" w:rsidR="00FE06AD" w:rsidRPr="00270F0D" w:rsidRDefault="00FE06AD" w:rsidP="00DB04A2">
      <w:pPr>
        <w:tabs>
          <w:tab w:val="left" w:pos="5529"/>
        </w:tabs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</w:p>
    <w:p w14:paraId="0D40D030" w14:textId="77777777" w:rsidR="00DB04A2" w:rsidRDefault="00DB04A2" w:rsidP="00DB04A2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Hlk189831197"/>
    </w:p>
    <w:p w14:paraId="7A45DDD6" w14:textId="6F4D8DAB" w:rsidR="00DB04A2" w:rsidRDefault="00DB04A2" w:rsidP="00DB04A2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85953">
        <w:rPr>
          <w:rFonts w:ascii="Arial" w:eastAsia="Times New Roman" w:hAnsi="Arial" w:cs="Arial"/>
          <w:b/>
          <w:color w:val="000000"/>
          <w:lang w:eastAsia="pl-PL"/>
        </w:rPr>
        <w:t xml:space="preserve">Doświadczenie zawodowe – </w:t>
      </w:r>
      <w:r>
        <w:rPr>
          <w:rFonts w:ascii="Arial" w:eastAsia="Times New Roman" w:hAnsi="Arial" w:cs="Arial"/>
          <w:b/>
          <w:color w:val="000000"/>
          <w:lang w:eastAsia="pl-PL"/>
        </w:rPr>
        <w:t>wykaz usług polegających</w:t>
      </w:r>
      <w:r w:rsidRPr="00AB192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na </w:t>
      </w:r>
      <w:r w:rsidRPr="00AB192A">
        <w:rPr>
          <w:rFonts w:ascii="Arial" w:eastAsia="Times New Roman" w:hAnsi="Arial" w:cs="Arial"/>
          <w:b/>
          <w:color w:val="000000"/>
          <w:lang w:eastAsia="pl-PL"/>
        </w:rPr>
        <w:t>pełnieni</w:t>
      </w:r>
      <w:r>
        <w:rPr>
          <w:rFonts w:ascii="Arial" w:eastAsia="Times New Roman" w:hAnsi="Arial" w:cs="Arial"/>
          <w:b/>
          <w:color w:val="000000"/>
          <w:lang w:eastAsia="pl-PL"/>
        </w:rPr>
        <w:t>u</w:t>
      </w:r>
      <w:r w:rsidRPr="00AB192A">
        <w:rPr>
          <w:rFonts w:ascii="Arial" w:eastAsia="Times New Roman" w:hAnsi="Arial" w:cs="Arial"/>
          <w:b/>
          <w:color w:val="000000"/>
          <w:lang w:eastAsia="pl-PL"/>
        </w:rPr>
        <w:t xml:space="preserve"> stałego dozoru geologicznego podczas realizacji otworu wiertniczego </w:t>
      </w:r>
    </w:p>
    <w:p w14:paraId="655C4A75" w14:textId="77777777" w:rsidR="00DB04A2" w:rsidRPr="00485953" w:rsidRDefault="00DB04A2" w:rsidP="00DB04A2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20A1641D" w14:textId="709DEF03" w:rsidR="00DB04A2" w:rsidRPr="00D90598" w:rsidRDefault="00DB04A2" w:rsidP="00DB04A2">
      <w:pPr>
        <w:autoSpaceDE w:val="0"/>
        <w:autoSpaceDN w:val="0"/>
        <w:adjustRightInd w:val="0"/>
        <w:spacing w:after="200" w:line="276" w:lineRule="auto"/>
        <w:ind w:right="39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0598">
        <w:rPr>
          <w:rFonts w:ascii="Arial" w:eastAsia="Times New Roman" w:hAnsi="Arial" w:cs="Arial"/>
          <w:color w:val="000000"/>
          <w:sz w:val="21"/>
          <w:szCs w:val="21"/>
        </w:rPr>
        <w:t>oświadczamy, że w ciągu ostatnich 3 lat, a jeżeli okres prowadzenia działalności jest krótszy, w tym okresie, zrealizowaliśmy następujące usługi w zakresie</w:t>
      </w:r>
      <w:r w:rsidRPr="00D90598">
        <w:rPr>
          <w:sz w:val="21"/>
          <w:szCs w:val="21"/>
        </w:rPr>
        <w:t xml:space="preserve"> </w:t>
      </w:r>
      <w:r w:rsidRPr="00D90598">
        <w:rPr>
          <w:rFonts w:ascii="Arial" w:eastAsia="Times New Roman" w:hAnsi="Arial" w:cs="Arial"/>
          <w:color w:val="000000"/>
          <w:sz w:val="21"/>
          <w:szCs w:val="21"/>
        </w:rPr>
        <w:t xml:space="preserve">pełnienia stałego dozoru geologicznego podczas realizacji otworu wiertniczego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835"/>
        <w:gridCol w:w="2694"/>
        <w:gridCol w:w="1814"/>
        <w:gridCol w:w="2976"/>
      </w:tblGrid>
      <w:tr w:rsidR="00357516" w:rsidRPr="001B6231" w14:paraId="7A6962A9" w14:textId="77777777" w:rsidTr="00132748">
        <w:tc>
          <w:tcPr>
            <w:tcW w:w="3573" w:type="dxa"/>
            <w:shd w:val="clear" w:color="auto" w:fill="BFBFBF"/>
          </w:tcPr>
          <w:p w14:paraId="7765FDC6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Przedmiot zamówienia</w:t>
            </w:r>
          </w:p>
        </w:tc>
        <w:tc>
          <w:tcPr>
            <w:tcW w:w="2835" w:type="dxa"/>
            <w:shd w:val="clear" w:color="auto" w:fill="BFBFBF"/>
          </w:tcPr>
          <w:p w14:paraId="1EC58ED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Odbiorca usługi</w:t>
            </w:r>
          </w:p>
        </w:tc>
        <w:tc>
          <w:tcPr>
            <w:tcW w:w="2694" w:type="dxa"/>
            <w:shd w:val="clear" w:color="auto" w:fill="BFBFBF"/>
          </w:tcPr>
          <w:p w14:paraId="1C0595F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 xml:space="preserve">Liczba otworów </w:t>
            </w:r>
          </w:p>
        </w:tc>
        <w:tc>
          <w:tcPr>
            <w:tcW w:w="1814" w:type="dxa"/>
            <w:shd w:val="clear" w:color="auto" w:fill="BFBFBF"/>
          </w:tcPr>
          <w:p w14:paraId="1D56DFA0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Zakres usługi</w:t>
            </w:r>
          </w:p>
        </w:tc>
        <w:tc>
          <w:tcPr>
            <w:tcW w:w="2976" w:type="dxa"/>
            <w:shd w:val="clear" w:color="auto" w:fill="BFBFBF"/>
          </w:tcPr>
          <w:p w14:paraId="28CDCE20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Data realizacji</w:t>
            </w:r>
          </w:p>
        </w:tc>
      </w:tr>
      <w:tr w:rsidR="00357516" w:rsidRPr="001B6231" w14:paraId="30102B1D" w14:textId="77777777" w:rsidTr="00132748">
        <w:tc>
          <w:tcPr>
            <w:tcW w:w="3573" w:type="dxa"/>
            <w:shd w:val="clear" w:color="auto" w:fill="auto"/>
          </w:tcPr>
          <w:p w14:paraId="37FAE0B6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2E8B6E93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361DC9AE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2FCEEE9B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30A47458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7516" w:rsidRPr="001B6231" w14:paraId="778BFC2D" w14:textId="77777777" w:rsidTr="00132748">
        <w:tc>
          <w:tcPr>
            <w:tcW w:w="3573" w:type="dxa"/>
            <w:shd w:val="clear" w:color="auto" w:fill="auto"/>
          </w:tcPr>
          <w:p w14:paraId="7752B486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3AE4735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6929916B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7ABC944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2F9162E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7516" w:rsidRPr="001B6231" w14:paraId="0EA1E673" w14:textId="77777777" w:rsidTr="00132748">
        <w:tc>
          <w:tcPr>
            <w:tcW w:w="3573" w:type="dxa"/>
            <w:shd w:val="clear" w:color="auto" w:fill="auto"/>
          </w:tcPr>
          <w:p w14:paraId="50563665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167197D6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1EDAA9BC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45AE6597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4E7C38F5" w14:textId="77777777" w:rsidR="00357516" w:rsidRPr="001B6231" w:rsidRDefault="00357516" w:rsidP="0013274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ACE247D" w14:textId="0354382B" w:rsidR="00DB04A2" w:rsidRDefault="00DB04A2" w:rsidP="00DB04A2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5CF0DB5F" w14:textId="77777777" w:rsidR="00DB04A2" w:rsidRDefault="00DB04A2" w:rsidP="00DB04A2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14:paraId="4EEE1410" w14:textId="115AA176" w:rsidR="00DB04A2" w:rsidRPr="00DB04A2" w:rsidRDefault="00DB04A2" w:rsidP="00DB04A2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UWAGA : 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Prośba o dołączenie referencji,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protokołów odbioru, 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>dokumentów potwierdzających ww. doświadczenie</w:t>
      </w:r>
    </w:p>
    <w:p w14:paraId="6550B496" w14:textId="77777777" w:rsidR="00DB04A2" w:rsidRDefault="00DB04A2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5492DF40" w14:textId="77777777" w:rsidR="00DB04A2" w:rsidRDefault="00DB04A2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545D616A" w14:textId="77777777" w:rsidR="00DB04A2" w:rsidRDefault="00DB04A2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DB04A2" w14:paraId="5A702986" w14:textId="77777777" w:rsidTr="00CE66A4">
        <w:tc>
          <w:tcPr>
            <w:tcW w:w="6997" w:type="dxa"/>
          </w:tcPr>
          <w:p w14:paraId="668A0805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58629EBA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DB04A2" w:rsidRPr="005E53C5" w14:paraId="1BB2B713" w14:textId="77777777" w:rsidTr="00CE66A4">
        <w:tc>
          <w:tcPr>
            <w:tcW w:w="6997" w:type="dxa"/>
          </w:tcPr>
          <w:p w14:paraId="1BF5DF5C" w14:textId="77777777" w:rsidR="00DB04A2" w:rsidRPr="005E53C5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4286928E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  <w:p w14:paraId="648D4C3D" w14:textId="77777777" w:rsidR="00DB04A2" w:rsidRPr="005E53C5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</w:p>
        </w:tc>
      </w:tr>
    </w:tbl>
    <w:p w14:paraId="513EBFB6" w14:textId="77777777" w:rsidR="00DB04A2" w:rsidRDefault="00DB04A2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46E00F10" w14:textId="77777777" w:rsidR="00DB04A2" w:rsidRDefault="00DB04A2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1B0DC2A4" w14:textId="0C3E2362" w:rsidR="00FE06AD" w:rsidRPr="001B6231" w:rsidRDefault="002B526D" w:rsidP="00485953">
      <w:pPr>
        <w:autoSpaceDE w:val="0"/>
        <w:autoSpaceDN w:val="0"/>
        <w:spacing w:before="240" w:after="24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1B6231">
        <w:rPr>
          <w:rFonts w:ascii="Arial" w:eastAsia="Times New Roman" w:hAnsi="Arial" w:cs="Arial"/>
          <w:b/>
          <w:color w:val="000000"/>
          <w:lang w:eastAsia="pl-PL"/>
        </w:rPr>
        <w:t>D</w:t>
      </w:r>
      <w:r w:rsidR="00485953">
        <w:rPr>
          <w:rFonts w:ascii="Arial" w:eastAsia="Times New Roman" w:hAnsi="Arial" w:cs="Arial"/>
          <w:b/>
          <w:color w:val="000000"/>
          <w:lang w:eastAsia="pl-PL"/>
        </w:rPr>
        <w:t>oświadczenie zawodowe</w:t>
      </w:r>
      <w:r w:rsidRPr="001B623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– </w:t>
      </w:r>
      <w:bookmarkEnd w:id="0"/>
      <w:r>
        <w:rPr>
          <w:rFonts w:ascii="Arial" w:eastAsia="Times New Roman" w:hAnsi="Arial" w:cs="Arial"/>
          <w:b/>
          <w:color w:val="000000"/>
          <w:lang w:eastAsia="pl-PL"/>
        </w:rPr>
        <w:t xml:space="preserve">wykaz usług </w:t>
      </w:r>
      <w:r w:rsidR="00485953">
        <w:rPr>
          <w:rFonts w:ascii="Arial" w:eastAsia="Times New Roman" w:hAnsi="Arial" w:cs="Arial"/>
          <w:b/>
          <w:color w:val="000000"/>
          <w:lang w:eastAsia="pl-PL"/>
        </w:rPr>
        <w:t>w zakresie</w:t>
      </w:r>
      <w:r w:rsidR="00AB192A" w:rsidRPr="00AB192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485953">
        <w:rPr>
          <w:rFonts w:ascii="Arial" w:eastAsia="Times New Roman" w:hAnsi="Arial" w:cs="Arial"/>
          <w:b/>
          <w:color w:val="000000"/>
          <w:lang w:eastAsia="pl-PL"/>
        </w:rPr>
        <w:t xml:space="preserve">zapewnienia </w:t>
      </w:r>
      <w:r>
        <w:rPr>
          <w:rFonts w:ascii="Arial" w:eastAsia="Times New Roman" w:hAnsi="Arial" w:cs="Arial"/>
          <w:b/>
          <w:color w:val="000000"/>
          <w:lang w:eastAsia="pl-PL"/>
        </w:rPr>
        <w:t>pracy aparatury kontrolno-pomiarowej wraz z obsługą</w:t>
      </w:r>
    </w:p>
    <w:p w14:paraId="253EFB58" w14:textId="613D5047" w:rsidR="00FE06AD" w:rsidRPr="00D90598" w:rsidRDefault="00FE06AD" w:rsidP="00DB04A2">
      <w:pPr>
        <w:autoSpaceDE w:val="0"/>
        <w:autoSpaceDN w:val="0"/>
        <w:adjustRightInd w:val="0"/>
        <w:spacing w:after="200" w:line="276" w:lineRule="auto"/>
        <w:ind w:right="394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0598">
        <w:rPr>
          <w:rFonts w:ascii="Arial" w:eastAsia="Times New Roman" w:hAnsi="Arial" w:cs="Arial"/>
          <w:color w:val="000000"/>
          <w:sz w:val="21"/>
          <w:szCs w:val="21"/>
        </w:rPr>
        <w:t>oświadczamy, że w ciągu ostatnich 3 lat, a jeżeli okres prowadzenia działalności jest krótszy, w tym okresie, zrealizowaliśmy następujące usługi w zakresie</w:t>
      </w:r>
      <w:r w:rsidR="00AB192A" w:rsidRPr="00D90598">
        <w:rPr>
          <w:sz w:val="21"/>
          <w:szCs w:val="21"/>
        </w:rPr>
        <w:t xml:space="preserve"> </w:t>
      </w:r>
      <w:r w:rsidRPr="00D9059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B526D" w:rsidRPr="00D90598">
        <w:rPr>
          <w:rFonts w:ascii="Arial" w:eastAsia="Times New Roman" w:hAnsi="Arial" w:cs="Arial"/>
          <w:color w:val="000000"/>
          <w:sz w:val="21"/>
          <w:szCs w:val="21"/>
        </w:rPr>
        <w:t>zapewnienia pracy</w:t>
      </w:r>
      <w:r w:rsidRPr="00D90598">
        <w:rPr>
          <w:rFonts w:ascii="Arial" w:eastAsia="Times New Roman" w:hAnsi="Arial" w:cs="Arial"/>
          <w:color w:val="000000"/>
          <w:sz w:val="21"/>
          <w:szCs w:val="21"/>
        </w:rPr>
        <w:t xml:space="preserve"> serwisu aparatury kontrolno-pomiarowej</w:t>
      </w:r>
      <w:r w:rsidR="002B526D" w:rsidRPr="00D90598">
        <w:rPr>
          <w:rFonts w:ascii="Arial" w:eastAsia="Times New Roman" w:hAnsi="Arial" w:cs="Arial"/>
          <w:color w:val="000000"/>
          <w:sz w:val="21"/>
          <w:szCs w:val="21"/>
        </w:rPr>
        <w:t xml:space="preserve"> wraz z obsługą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835"/>
        <w:gridCol w:w="2694"/>
        <w:gridCol w:w="1814"/>
        <w:gridCol w:w="2976"/>
      </w:tblGrid>
      <w:tr w:rsidR="00FE06AD" w:rsidRPr="001B6231" w14:paraId="28895465" w14:textId="77777777" w:rsidTr="00EB1BBD">
        <w:tc>
          <w:tcPr>
            <w:tcW w:w="3573" w:type="dxa"/>
            <w:shd w:val="clear" w:color="auto" w:fill="BFBFBF"/>
          </w:tcPr>
          <w:p w14:paraId="7C3D2C84" w14:textId="77777777" w:rsidR="00FE06AD" w:rsidRPr="00D90598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9059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Przedmiot zamówienia</w:t>
            </w:r>
          </w:p>
        </w:tc>
        <w:tc>
          <w:tcPr>
            <w:tcW w:w="2835" w:type="dxa"/>
            <w:shd w:val="clear" w:color="auto" w:fill="BFBFBF"/>
          </w:tcPr>
          <w:p w14:paraId="51E1C414" w14:textId="77777777" w:rsidR="00FE06AD" w:rsidRPr="00D90598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9059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Odbiorca usługi</w:t>
            </w:r>
          </w:p>
        </w:tc>
        <w:tc>
          <w:tcPr>
            <w:tcW w:w="2694" w:type="dxa"/>
            <w:shd w:val="clear" w:color="auto" w:fill="BFBFBF"/>
          </w:tcPr>
          <w:p w14:paraId="5D2C247B" w14:textId="77777777" w:rsidR="002B526D" w:rsidRPr="00D90598" w:rsidRDefault="00FE06AD" w:rsidP="002B526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9059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Liczba otworów </w:t>
            </w:r>
          </w:p>
        </w:tc>
        <w:tc>
          <w:tcPr>
            <w:tcW w:w="1814" w:type="dxa"/>
            <w:shd w:val="clear" w:color="auto" w:fill="BFBFBF"/>
          </w:tcPr>
          <w:p w14:paraId="01806E23" w14:textId="77777777" w:rsidR="00FE06AD" w:rsidRPr="00D90598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9059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Zakres usługi</w:t>
            </w:r>
          </w:p>
        </w:tc>
        <w:tc>
          <w:tcPr>
            <w:tcW w:w="2976" w:type="dxa"/>
            <w:shd w:val="clear" w:color="auto" w:fill="BFBFBF"/>
          </w:tcPr>
          <w:p w14:paraId="370DD3F6" w14:textId="77777777" w:rsidR="00FE06AD" w:rsidRPr="00D90598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9059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Data realizacji</w:t>
            </w:r>
          </w:p>
        </w:tc>
      </w:tr>
      <w:tr w:rsidR="00FE06AD" w:rsidRPr="001B6231" w14:paraId="115DC7CF" w14:textId="77777777" w:rsidTr="00EB1BBD">
        <w:tc>
          <w:tcPr>
            <w:tcW w:w="3573" w:type="dxa"/>
            <w:shd w:val="clear" w:color="auto" w:fill="auto"/>
          </w:tcPr>
          <w:p w14:paraId="37776555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7A774205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4C2CB958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6ACF44CD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2C8F5287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06AD" w:rsidRPr="001B6231" w14:paraId="71883CBE" w14:textId="77777777" w:rsidTr="00EB1BBD">
        <w:tc>
          <w:tcPr>
            <w:tcW w:w="3573" w:type="dxa"/>
            <w:shd w:val="clear" w:color="auto" w:fill="auto"/>
          </w:tcPr>
          <w:p w14:paraId="55C6FD9B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4DFBFFFF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5798A790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1661158F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2584C50D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06AD" w:rsidRPr="001B6231" w14:paraId="547867A8" w14:textId="77777777" w:rsidTr="00EB1BBD">
        <w:tc>
          <w:tcPr>
            <w:tcW w:w="3573" w:type="dxa"/>
            <w:shd w:val="clear" w:color="auto" w:fill="auto"/>
          </w:tcPr>
          <w:p w14:paraId="128F27A2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18F026D4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500E569A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511D25A4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6639DA4B" w14:textId="77777777" w:rsidR="00FE06AD" w:rsidRPr="001B6231" w:rsidRDefault="00FE06AD" w:rsidP="00EB1BB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A2D6DE7" w14:textId="77777777" w:rsidR="00FE06AD" w:rsidRDefault="00FE06AD" w:rsidP="00FE06A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2BDDF08A" w14:textId="77777777" w:rsidR="00FE06AD" w:rsidRPr="001B6231" w:rsidRDefault="00FE06AD" w:rsidP="00FE06AD">
      <w:pPr>
        <w:autoSpaceDE w:val="0"/>
        <w:autoSpaceDN w:val="0"/>
        <w:spacing w:after="0" w:line="2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C61ABC1" w14:textId="23438EBB" w:rsidR="00867FB7" w:rsidRDefault="00FE06AD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bookmarkStart w:id="1" w:name="_Hlk191372828"/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UWAGA : 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Prośba o dołączenie referencji, </w:t>
      </w:r>
      <w:r w:rsidR="00DB04A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protokołów odbioru, 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>dokumentów potwierdzających ww. doświadczenie</w:t>
      </w:r>
    </w:p>
    <w:bookmarkEnd w:id="1"/>
    <w:p w14:paraId="58DA4D88" w14:textId="77777777" w:rsidR="008D54E5" w:rsidRDefault="008D54E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45F948C2" w14:textId="77777777" w:rsidR="008D54E5" w:rsidRDefault="008D54E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DB04A2" w14:paraId="5697502F" w14:textId="77777777" w:rsidTr="00CE66A4">
        <w:tc>
          <w:tcPr>
            <w:tcW w:w="6997" w:type="dxa"/>
          </w:tcPr>
          <w:p w14:paraId="1CAEB5F3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7586FCA6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DB04A2" w:rsidRPr="005E53C5" w14:paraId="79AA818D" w14:textId="77777777" w:rsidTr="00CE66A4">
        <w:tc>
          <w:tcPr>
            <w:tcW w:w="6997" w:type="dxa"/>
          </w:tcPr>
          <w:p w14:paraId="05EBF9DD" w14:textId="77777777" w:rsidR="00DB04A2" w:rsidRPr="005E53C5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48DD3E25" w14:textId="77777777" w:rsidR="00DB04A2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  <w:p w14:paraId="6AA5E762" w14:textId="77777777" w:rsidR="00DB04A2" w:rsidRPr="005E53C5" w:rsidRDefault="00DB04A2" w:rsidP="00CE66A4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</w:p>
        </w:tc>
      </w:tr>
    </w:tbl>
    <w:p w14:paraId="642C2562" w14:textId="77777777" w:rsidR="008D54E5" w:rsidRDefault="008D54E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sectPr w:rsidR="008D54E5" w:rsidSect="005B3ED7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AC54" w14:textId="77777777" w:rsidR="004E136F" w:rsidRDefault="004E136F" w:rsidP="0091051D">
      <w:pPr>
        <w:spacing w:after="0" w:line="240" w:lineRule="auto"/>
      </w:pPr>
      <w:r>
        <w:separator/>
      </w:r>
    </w:p>
  </w:endnote>
  <w:endnote w:type="continuationSeparator" w:id="0">
    <w:p w14:paraId="24CE29B2" w14:textId="77777777" w:rsidR="004E136F" w:rsidRDefault="004E136F" w:rsidP="009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979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40237398"/>
              <w:docPartObj>
                <w:docPartGallery w:val="Page Numbers (Top of Page)"/>
                <w:docPartUnique/>
              </w:docPartObj>
            </w:sdtPr>
            <w:sdtEndPr/>
            <w:sdtContent>
              <w:p w14:paraId="6600613D" w14:textId="700B4410" w:rsidR="0005250F" w:rsidRDefault="000E06B1" w:rsidP="000E06B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</w:pPr>
                <w:r w:rsidRPr="00642BD1">
                  <w:rPr>
                    <w:color w:val="8496B0"/>
                    <w:spacing w:val="60"/>
                    <w:sz w:val="24"/>
                    <w:szCs w:val="24"/>
                  </w:rPr>
                  <w:t>Strona</w:t>
                </w:r>
                <w:r w:rsidRPr="00642BD1">
                  <w:rPr>
                    <w:color w:val="8496B0"/>
                    <w:sz w:val="24"/>
                    <w:szCs w:val="24"/>
                  </w:rPr>
                  <w:t xml:space="preserve"> </w: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begin"/>
                </w:r>
                <w:r w:rsidRPr="00642BD1">
                  <w:rPr>
                    <w:color w:val="323E4F"/>
                    <w:sz w:val="24"/>
                    <w:szCs w:val="24"/>
                  </w:rPr>
                  <w:instrText>PAGE   \* MERGEFORMAT</w:instrTex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separate"/>
                </w:r>
                <w:r>
                  <w:rPr>
                    <w:color w:val="323E4F"/>
                    <w:sz w:val="24"/>
                    <w:szCs w:val="24"/>
                  </w:rPr>
                  <w:t>2</w: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end"/>
                </w:r>
                <w:r w:rsidRPr="00642BD1">
                  <w:rPr>
                    <w:color w:val="323E4F"/>
                    <w:sz w:val="24"/>
                    <w:szCs w:val="24"/>
                  </w:rPr>
                  <w:t xml:space="preserve"> | </w: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begin"/>
                </w:r>
                <w:r w:rsidRPr="00642BD1">
                  <w:rPr>
                    <w:color w:val="323E4F"/>
                    <w:sz w:val="24"/>
                    <w:szCs w:val="24"/>
                  </w:rPr>
                  <w:instrText>NUMPAGES  \* Arabic  \* MERGEFORMAT</w:instrTex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separate"/>
                </w:r>
                <w:r>
                  <w:rPr>
                    <w:color w:val="323E4F"/>
                    <w:sz w:val="24"/>
                    <w:szCs w:val="24"/>
                  </w:rPr>
                  <w:t>2</w:t>
                </w:r>
                <w:r w:rsidRPr="00642BD1">
                  <w:rPr>
                    <w:color w:val="323E4F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E551" w14:textId="77777777" w:rsidR="004E136F" w:rsidRDefault="004E136F" w:rsidP="0091051D">
      <w:pPr>
        <w:spacing w:after="0" w:line="240" w:lineRule="auto"/>
      </w:pPr>
      <w:r>
        <w:separator/>
      </w:r>
    </w:p>
  </w:footnote>
  <w:footnote w:type="continuationSeparator" w:id="0">
    <w:p w14:paraId="74BEF26C" w14:textId="77777777" w:rsidR="004E136F" w:rsidRDefault="004E136F" w:rsidP="009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3CE8" w14:textId="591A0CEE" w:rsidR="005B3ED7" w:rsidRDefault="005B3ED7" w:rsidP="005B3ED7">
    <w:pPr>
      <w:pStyle w:val="Nagwek"/>
    </w:pPr>
    <w:r>
      <w:rPr>
        <w:rFonts w:ascii="Arial" w:hAnsi="Arial" w:cs="Arial"/>
        <w:b/>
        <w:noProof/>
      </w:rPr>
      <w:drawing>
        <wp:inline distT="0" distB="0" distL="0" distR="0" wp14:anchorId="31FFA5C9" wp14:editId="03396435">
          <wp:extent cx="2390775" cy="742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                    </w:t>
    </w:r>
    <w:r w:rsidRPr="00270F0D">
      <w:rPr>
        <w:rFonts w:ascii="Arial" w:hAnsi="Arial" w:cs="Arial"/>
        <w:b/>
      </w:rPr>
      <w:t xml:space="preserve">Załącznik </w:t>
    </w:r>
    <w:r>
      <w:rPr>
        <w:rFonts w:ascii="Arial" w:hAnsi="Arial" w:cs="Arial"/>
        <w:b/>
      </w:rPr>
      <w:t>nr 1</w:t>
    </w:r>
    <w:r w:rsidRPr="00270F0D">
      <w:rPr>
        <w:rFonts w:ascii="Arial" w:hAnsi="Arial" w:cs="Arial"/>
        <w:b/>
      </w:rPr>
      <w:t xml:space="preserve"> do </w:t>
    </w:r>
    <w:r>
      <w:rPr>
        <w:rFonts w:ascii="Arial" w:hAnsi="Arial" w:cs="Arial"/>
        <w:b/>
      </w:rPr>
      <w:t>Z</w:t>
    </w:r>
    <w:r w:rsidRPr="00270F0D">
      <w:rPr>
        <w:rFonts w:ascii="Arial" w:hAnsi="Arial" w:cs="Arial"/>
        <w:b/>
      </w:rPr>
      <w:t>a</w:t>
    </w:r>
    <w:r>
      <w:rPr>
        <w:rFonts w:ascii="Arial" w:hAnsi="Arial" w:cs="Arial"/>
        <w:b/>
      </w:rPr>
      <w:t xml:space="preserve">pytania ofertowego nr </w:t>
    </w:r>
    <w:r w:rsidR="00DB04A2">
      <w:rPr>
        <w:rFonts w:ascii="Arial" w:hAnsi="Arial" w:cs="Arial"/>
        <w:b/>
      </w:rPr>
      <w:t>DZ/02/02/2025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75A40"/>
    <w:multiLevelType w:val="hybridMultilevel"/>
    <w:tmpl w:val="61D0F71C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6D9A"/>
    <w:multiLevelType w:val="hybridMultilevel"/>
    <w:tmpl w:val="ECE6DC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2766">
    <w:abstractNumId w:val="0"/>
  </w:num>
  <w:num w:numId="2" w16cid:durableId="21267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D"/>
    <w:rsid w:val="00027B73"/>
    <w:rsid w:val="00042BA5"/>
    <w:rsid w:val="0005250F"/>
    <w:rsid w:val="00087A46"/>
    <w:rsid w:val="000E06B1"/>
    <w:rsid w:val="002B526D"/>
    <w:rsid w:val="0032154E"/>
    <w:rsid w:val="00337C64"/>
    <w:rsid w:val="00357516"/>
    <w:rsid w:val="00477A01"/>
    <w:rsid w:val="00485953"/>
    <w:rsid w:val="004E136F"/>
    <w:rsid w:val="005A3956"/>
    <w:rsid w:val="005B3ED7"/>
    <w:rsid w:val="0070184A"/>
    <w:rsid w:val="00867FB7"/>
    <w:rsid w:val="008C2C88"/>
    <w:rsid w:val="008D2E30"/>
    <w:rsid w:val="008D54E5"/>
    <w:rsid w:val="008E7C9A"/>
    <w:rsid w:val="008F321A"/>
    <w:rsid w:val="0091051D"/>
    <w:rsid w:val="00917A3F"/>
    <w:rsid w:val="00AB192A"/>
    <w:rsid w:val="00B45262"/>
    <w:rsid w:val="00B602ED"/>
    <w:rsid w:val="00C320C2"/>
    <w:rsid w:val="00C45F67"/>
    <w:rsid w:val="00D90598"/>
    <w:rsid w:val="00DA56A9"/>
    <w:rsid w:val="00DB04A2"/>
    <w:rsid w:val="00EB1BBD"/>
    <w:rsid w:val="00F22A3E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1A54E"/>
  <w15:docId w15:val="{B017FD32-2F83-4AB8-8E3D-D00C86F6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4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5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54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51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D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2</cp:revision>
  <dcterms:created xsi:type="dcterms:W3CDTF">2025-02-25T11:31:00Z</dcterms:created>
  <dcterms:modified xsi:type="dcterms:W3CDTF">2025-02-25T11:31:00Z</dcterms:modified>
</cp:coreProperties>
</file>